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913C8" w14:textId="77777777" w:rsidR="00931D5A" w:rsidRDefault="00931D5A">
      <w:pPr>
        <w:pStyle w:val="Heading1"/>
      </w:pPr>
      <w:r>
        <w:tab/>
        <w:t>ANOOP MADHOK</w:t>
      </w:r>
    </w:p>
    <w:p w14:paraId="0BF8BC0C" w14:textId="77777777" w:rsidR="00931D5A" w:rsidRDefault="00931D5A">
      <w:pPr>
        <w:jc w:val="center"/>
        <w:rPr>
          <w:rFonts w:ascii="Times New Roman" w:hAnsi="Times New Roman"/>
        </w:rPr>
      </w:pPr>
    </w:p>
    <w:p w14:paraId="6052CA69" w14:textId="77777777" w:rsidR="00931D5A" w:rsidRDefault="00931D5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Professor</w:t>
      </w:r>
      <w:r w:rsidR="00437C82">
        <w:rPr>
          <w:rFonts w:ascii="Times New Roman" w:hAnsi="Times New Roman"/>
        </w:rPr>
        <w:t xml:space="preserve">, </w:t>
      </w:r>
      <w:r w:rsidR="009A239F">
        <w:rPr>
          <w:rFonts w:ascii="Times New Roman" w:hAnsi="Times New Roman"/>
        </w:rPr>
        <w:t>Schulich School of Business</w:t>
      </w:r>
    </w:p>
    <w:p w14:paraId="632C04DF" w14:textId="77777777" w:rsidR="009A239F" w:rsidRDefault="009A239F">
      <w:pPr>
        <w:jc w:val="center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York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</w:p>
    <w:p w14:paraId="2AC3B9FA" w14:textId="77777777" w:rsidR="009A239F" w:rsidRDefault="009A239F">
      <w:pPr>
        <w:jc w:val="center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</w:rPr>
            <w:t xml:space="preserve">4700 </w:t>
          </w:r>
          <w:proofErr w:type="spellStart"/>
          <w:r>
            <w:rPr>
              <w:rFonts w:ascii="Times New Roman" w:hAnsi="Times New Roman"/>
            </w:rPr>
            <w:t>Keele</w:t>
          </w:r>
          <w:proofErr w:type="spellEnd"/>
          <w:r>
            <w:rPr>
              <w:rFonts w:ascii="Times New Roman" w:hAnsi="Times New Roman"/>
            </w:rPr>
            <w:t xml:space="preserve"> Street West</w:t>
          </w:r>
        </w:smartTag>
      </w:smartTag>
    </w:p>
    <w:p w14:paraId="31C272EE" w14:textId="77777777" w:rsidR="009A239F" w:rsidRDefault="009A239F">
      <w:pPr>
        <w:jc w:val="center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Toronto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ON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</w:rPr>
            <w:t>M3J 1P3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Canada</w:t>
          </w:r>
        </w:smartTag>
      </w:smartTag>
    </w:p>
    <w:p w14:paraId="0BBFD667" w14:textId="77777777" w:rsidR="009A239F" w:rsidRPr="007B2625" w:rsidRDefault="00931D5A">
      <w:pPr>
        <w:jc w:val="center"/>
        <w:rPr>
          <w:rFonts w:ascii="Times New Roman" w:hAnsi="Times New Roman"/>
          <w:lang w:val="fr-FR"/>
        </w:rPr>
      </w:pPr>
      <w:r w:rsidRPr="007B2625">
        <w:rPr>
          <w:rFonts w:ascii="Times New Roman" w:hAnsi="Times New Roman"/>
          <w:lang w:val="fr-FR"/>
        </w:rPr>
        <w:t>Tel: (</w:t>
      </w:r>
      <w:r w:rsidR="009A239F" w:rsidRPr="007B2625">
        <w:rPr>
          <w:rFonts w:ascii="Times New Roman" w:hAnsi="Times New Roman"/>
          <w:lang w:val="fr-FR"/>
        </w:rPr>
        <w:t>416</w:t>
      </w:r>
      <w:r w:rsidRPr="007B2625">
        <w:rPr>
          <w:rFonts w:ascii="Times New Roman" w:hAnsi="Times New Roman"/>
          <w:lang w:val="fr-FR"/>
        </w:rPr>
        <w:t xml:space="preserve">) </w:t>
      </w:r>
      <w:r w:rsidR="009A239F" w:rsidRPr="007B2625">
        <w:rPr>
          <w:rFonts w:ascii="Times New Roman" w:hAnsi="Times New Roman"/>
          <w:lang w:val="fr-FR"/>
        </w:rPr>
        <w:t xml:space="preserve">736-2100: </w:t>
      </w:r>
      <w:proofErr w:type="spellStart"/>
      <w:r w:rsidR="009A239F" w:rsidRPr="007B2625">
        <w:rPr>
          <w:rFonts w:ascii="Times New Roman" w:hAnsi="Times New Roman"/>
          <w:lang w:val="fr-FR"/>
        </w:rPr>
        <w:t>Extn</w:t>
      </w:r>
      <w:proofErr w:type="spellEnd"/>
      <w:r w:rsidR="009A239F" w:rsidRPr="007B2625">
        <w:rPr>
          <w:rFonts w:ascii="Times New Roman" w:hAnsi="Times New Roman"/>
          <w:lang w:val="fr-FR"/>
        </w:rPr>
        <w:t xml:space="preserve"> 20578</w:t>
      </w:r>
    </w:p>
    <w:p w14:paraId="5990DAE6" w14:textId="77777777" w:rsidR="0068399B" w:rsidRDefault="00931D5A" w:rsidP="0068399B">
      <w:pPr>
        <w:jc w:val="center"/>
        <w:rPr>
          <w:rFonts w:ascii="Times New Roman" w:hAnsi="Times New Roman"/>
          <w:lang w:val="fr-FR"/>
        </w:rPr>
      </w:pPr>
      <w:r w:rsidRPr="007B2625">
        <w:rPr>
          <w:rFonts w:ascii="Times New Roman" w:hAnsi="Times New Roman"/>
          <w:lang w:val="fr-FR"/>
        </w:rPr>
        <w:t>Fax: (</w:t>
      </w:r>
      <w:r w:rsidR="009A239F" w:rsidRPr="007B2625">
        <w:rPr>
          <w:rFonts w:ascii="Times New Roman" w:hAnsi="Times New Roman"/>
          <w:lang w:val="fr-FR"/>
        </w:rPr>
        <w:t>416</w:t>
      </w:r>
      <w:r w:rsidRPr="007B2625">
        <w:rPr>
          <w:rFonts w:ascii="Times New Roman" w:hAnsi="Times New Roman"/>
          <w:lang w:val="fr-FR"/>
        </w:rPr>
        <w:t xml:space="preserve">) </w:t>
      </w:r>
      <w:r w:rsidR="009A239F" w:rsidRPr="007B2625">
        <w:rPr>
          <w:rFonts w:ascii="Times New Roman" w:hAnsi="Times New Roman"/>
          <w:lang w:val="fr-FR"/>
        </w:rPr>
        <w:t>736-5687</w:t>
      </w:r>
    </w:p>
    <w:p w14:paraId="252A8D36" w14:textId="77777777" w:rsidR="00931D5A" w:rsidRPr="0068399B" w:rsidRDefault="00931D5A" w:rsidP="00D43AED">
      <w:pPr>
        <w:jc w:val="center"/>
        <w:rPr>
          <w:rStyle w:val="Hyperlink"/>
          <w:rFonts w:ascii="Times New Roman" w:hAnsi="Times New Roman"/>
          <w:color w:val="auto"/>
          <w:u w:val="none"/>
          <w:lang w:val="fr-FR"/>
        </w:rPr>
      </w:pPr>
      <w:r w:rsidRPr="006D378C">
        <w:rPr>
          <w:rFonts w:ascii="Times New Roman" w:hAnsi="Times New Roman"/>
          <w:lang w:val="de-DE"/>
        </w:rPr>
        <w:t xml:space="preserve">E-Mail: </w:t>
      </w:r>
      <w:r w:rsidR="00BA6FAD">
        <w:fldChar w:fldCharType="begin"/>
      </w:r>
      <w:r w:rsidR="00BA6FAD">
        <w:instrText xml:space="preserve"> HYPERLINK "mailto:amadhok@schulich.yorku.ca" </w:instrText>
      </w:r>
      <w:r w:rsidR="00BA6FAD">
        <w:fldChar w:fldCharType="separate"/>
      </w:r>
      <w:r w:rsidR="00AD7F57" w:rsidRPr="00A22B6F">
        <w:rPr>
          <w:rStyle w:val="Hyperlink"/>
          <w:rFonts w:ascii="Times New Roman" w:hAnsi="Times New Roman"/>
          <w:lang w:val="de-DE"/>
        </w:rPr>
        <w:t>amadhok@schulich.yorku.ca</w:t>
      </w:r>
      <w:r w:rsidR="00BA6FAD">
        <w:rPr>
          <w:rStyle w:val="Hyperlink"/>
          <w:rFonts w:ascii="Times New Roman" w:hAnsi="Times New Roman"/>
          <w:lang w:val="de-DE"/>
        </w:rPr>
        <w:fldChar w:fldCharType="end"/>
      </w:r>
    </w:p>
    <w:p w14:paraId="6C781A6B" w14:textId="77777777" w:rsidR="00D43AED" w:rsidRDefault="00D43AED" w:rsidP="006E4911">
      <w:pPr>
        <w:rPr>
          <w:rFonts w:ascii="Helv" w:hAnsi="Helv" w:cs="Helv"/>
          <w:snapToGrid/>
          <w:color w:val="000000"/>
          <w:sz w:val="20"/>
        </w:rPr>
      </w:pPr>
    </w:p>
    <w:p w14:paraId="569A77DA" w14:textId="77777777" w:rsidR="00E53D30" w:rsidRDefault="0068399B" w:rsidP="006E4911">
      <w:pPr>
        <w:rPr>
          <w:rFonts w:ascii="Helv" w:hAnsi="Helv" w:cs="Helv"/>
          <w:snapToGrid/>
          <w:color w:val="000000"/>
          <w:sz w:val="20"/>
        </w:rPr>
      </w:pPr>
      <w:r>
        <w:rPr>
          <w:rFonts w:ascii="Helv" w:hAnsi="Helv" w:cs="Helv"/>
          <w:snapToGrid/>
          <w:color w:val="000000"/>
          <w:sz w:val="20"/>
        </w:rPr>
        <w:t>University</w:t>
      </w:r>
      <w:r w:rsidR="00E53D30">
        <w:rPr>
          <w:rFonts w:ascii="Helv" w:hAnsi="Helv" w:cs="Helv"/>
          <w:snapToGrid/>
          <w:color w:val="000000"/>
          <w:sz w:val="20"/>
        </w:rPr>
        <w:t xml:space="preserve"> website</w:t>
      </w:r>
      <w:r w:rsidR="00556197">
        <w:rPr>
          <w:rFonts w:ascii="Helv" w:hAnsi="Helv" w:cs="Helv"/>
          <w:snapToGrid/>
          <w:color w:val="000000"/>
          <w:sz w:val="20"/>
        </w:rPr>
        <w:t xml:space="preserve">: </w:t>
      </w:r>
      <w:hyperlink r:id="rId10" w:history="1">
        <w:r w:rsidR="00E53D30" w:rsidRPr="0056301C">
          <w:rPr>
            <w:rStyle w:val="Hyperlink"/>
            <w:rFonts w:ascii="Helv" w:hAnsi="Helv" w:cs="Helv"/>
            <w:snapToGrid/>
            <w:sz w:val="20"/>
          </w:rPr>
          <w:t>http://schulich.yorku.ca/faculty/anoop-madhok/</w:t>
        </w:r>
      </w:hyperlink>
    </w:p>
    <w:p w14:paraId="7EF4BF22" w14:textId="77777777" w:rsidR="006E4911" w:rsidRDefault="0068399B" w:rsidP="0068399B">
      <w:pPr>
        <w:rPr>
          <w:rFonts w:ascii="Helv" w:hAnsi="Helv" w:cs="Helv"/>
          <w:snapToGrid/>
          <w:color w:val="000000"/>
          <w:sz w:val="20"/>
        </w:rPr>
      </w:pPr>
      <w:r>
        <w:rPr>
          <w:rFonts w:ascii="Helv" w:hAnsi="Helv" w:cs="Helv"/>
          <w:snapToGrid/>
          <w:color w:val="000000"/>
          <w:sz w:val="20"/>
        </w:rPr>
        <w:t xml:space="preserve">SSRN: </w:t>
      </w:r>
      <w:hyperlink r:id="rId11" w:history="1">
        <w:r w:rsidRPr="00BC2C6C">
          <w:rPr>
            <w:rStyle w:val="Hyperlink"/>
            <w:rFonts w:ascii="Helv" w:hAnsi="Helv" w:cs="Helv"/>
            <w:snapToGrid/>
            <w:sz w:val="20"/>
          </w:rPr>
          <w:t>http://ssrn.com/author=53255</w:t>
        </w:r>
      </w:hyperlink>
    </w:p>
    <w:p w14:paraId="0E556C7F" w14:textId="77777777" w:rsidR="0068399B" w:rsidRDefault="0068399B" w:rsidP="0068399B">
      <w:pPr>
        <w:rPr>
          <w:rFonts w:ascii="Helv" w:hAnsi="Helv" w:cs="Helv"/>
          <w:snapToGrid/>
          <w:color w:val="000000"/>
          <w:sz w:val="20"/>
        </w:rPr>
      </w:pPr>
    </w:p>
    <w:p w14:paraId="12D90116" w14:textId="77777777" w:rsidR="00AD7F57" w:rsidRDefault="00AD7F57">
      <w:pPr>
        <w:tabs>
          <w:tab w:val="left" w:pos="-1440"/>
        </w:tabs>
        <w:ind w:left="2880" w:hanging="2880"/>
        <w:jc w:val="both"/>
        <w:rPr>
          <w:rFonts w:ascii="Times New Roman" w:hAnsi="Times New Roman"/>
        </w:rPr>
      </w:pPr>
    </w:p>
    <w:p w14:paraId="2A0B708D" w14:textId="77777777" w:rsidR="00890BB2" w:rsidRDefault="00931D5A">
      <w:pPr>
        <w:tabs>
          <w:tab w:val="left" w:pos="-1440"/>
        </w:tabs>
        <w:ind w:left="2880" w:hanging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EMPLOYMENT:</w:t>
      </w:r>
      <w:r w:rsidR="00890BB2">
        <w:rPr>
          <w:rFonts w:ascii="Times New Roman" w:hAnsi="Times New Roman"/>
        </w:rPr>
        <w:tab/>
      </w:r>
      <w:r w:rsidR="00890BB2">
        <w:rPr>
          <w:rFonts w:ascii="Times New Roman" w:hAnsi="Times New Roman"/>
        </w:rPr>
        <w:tab/>
        <w:t xml:space="preserve">Schulich </w:t>
      </w:r>
      <w:smartTag w:uri="urn:schemas-microsoft-com:office:smarttags" w:element="PlaceType">
        <w:r w:rsidR="00890BB2">
          <w:rPr>
            <w:rFonts w:ascii="Times New Roman" w:hAnsi="Times New Roman"/>
          </w:rPr>
          <w:t>School</w:t>
        </w:r>
      </w:smartTag>
      <w:r w:rsidR="00890BB2">
        <w:rPr>
          <w:rFonts w:ascii="Times New Roman" w:hAnsi="Times New Roman"/>
        </w:rPr>
        <w:t xml:space="preserve"> of </w:t>
      </w:r>
      <w:smartTag w:uri="urn:schemas-microsoft-com:office:smarttags" w:element="PlaceName">
        <w:r w:rsidR="00890BB2">
          <w:rPr>
            <w:rFonts w:ascii="Times New Roman" w:hAnsi="Times New Roman"/>
          </w:rPr>
          <w:t>Business</w:t>
        </w:r>
      </w:smartTag>
      <w:r w:rsidR="00890BB2">
        <w:rPr>
          <w:rFonts w:ascii="Times New Roman" w:hAnsi="Times New Roman"/>
        </w:rPr>
        <w:t xml:space="preserve">, </w:t>
      </w:r>
      <w:r w:rsidR="00890BB2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="00890BB2">
            <w:rPr>
              <w:rFonts w:ascii="Times New Roman" w:hAnsi="Times New Roman"/>
            </w:rPr>
            <w:t>York</w:t>
          </w:r>
        </w:smartTag>
        <w:r w:rsidR="00890BB2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="00890BB2">
            <w:rPr>
              <w:rFonts w:ascii="Times New Roman" w:hAnsi="Times New Roman"/>
            </w:rPr>
            <w:t>University</w:t>
          </w:r>
        </w:smartTag>
      </w:smartTag>
    </w:p>
    <w:p w14:paraId="13E9969C" w14:textId="77777777" w:rsidR="00890BB2" w:rsidRDefault="00DC2A0A" w:rsidP="009B42ED">
      <w:pPr>
        <w:numPr>
          <w:ilvl w:val="0"/>
          <w:numId w:val="3"/>
        </w:numPr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Scotiabank </w:t>
      </w:r>
      <w:r w:rsidR="00890BB2">
        <w:rPr>
          <w:rFonts w:ascii="Times New Roman" w:hAnsi="Times New Roman"/>
        </w:rPr>
        <w:t>Professor</w:t>
      </w:r>
      <w:r>
        <w:rPr>
          <w:rFonts w:ascii="Times New Roman" w:hAnsi="Times New Roman"/>
        </w:rPr>
        <w:t>ship of International Business and Entrepreneurship</w:t>
      </w:r>
      <w:r w:rsidR="00890BB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July 2014</w:t>
      </w:r>
      <w:r w:rsidR="00890BB2">
        <w:rPr>
          <w:rFonts w:ascii="Times New Roman" w:hAnsi="Times New Roman"/>
        </w:rPr>
        <w:t xml:space="preserve"> – </w:t>
      </w:r>
      <w:r w:rsidR="0045495E">
        <w:rPr>
          <w:rFonts w:ascii="Times New Roman" w:hAnsi="Times New Roman"/>
        </w:rPr>
        <w:t>present</w:t>
      </w:r>
    </w:p>
    <w:p w14:paraId="034399CB" w14:textId="77777777" w:rsidR="00DC2A0A" w:rsidRDefault="00DC2A0A" w:rsidP="009B42ED">
      <w:pPr>
        <w:numPr>
          <w:ilvl w:val="0"/>
          <w:numId w:val="3"/>
        </w:numPr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Professor of Strategy, September 2005 - present</w:t>
      </w:r>
    </w:p>
    <w:p w14:paraId="536FC049" w14:textId="77777777" w:rsidR="00890BB2" w:rsidRDefault="00890BB2" w:rsidP="00890BB2">
      <w:pPr>
        <w:tabs>
          <w:tab w:val="left" w:pos="-1440"/>
        </w:tabs>
        <w:ind w:left="2880"/>
        <w:jc w:val="both"/>
        <w:rPr>
          <w:rFonts w:ascii="Times New Roman" w:hAnsi="Times New Roman"/>
        </w:rPr>
      </w:pPr>
    </w:p>
    <w:p w14:paraId="01308B90" w14:textId="77777777" w:rsidR="00AD7F57" w:rsidRDefault="00143C43" w:rsidP="00AD7F57">
      <w:pPr>
        <w:ind w:left="2160" w:firstLine="720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Faculty of Economics and Business,</w:t>
      </w:r>
      <w:r>
        <w:rPr>
          <w:rFonts w:ascii="Times New Roman" w:hAnsi="Times New Roman"/>
        </w:rPr>
        <w:t xml:space="preserve"> </w:t>
      </w:r>
      <w:r w:rsidR="00AD7F57">
        <w:rPr>
          <w:rFonts w:ascii="Times New Roman" w:hAnsi="Times New Roman"/>
        </w:rPr>
        <w:t>Vrije University, Amsterdam</w:t>
      </w:r>
      <w:r w:rsidR="00AD7F57">
        <w:rPr>
          <w:rFonts w:ascii="Times New Roman" w:hAnsi="Times New Roman"/>
          <w:lang w:val="de-DE"/>
        </w:rPr>
        <w:t xml:space="preserve"> </w:t>
      </w:r>
    </w:p>
    <w:p w14:paraId="3E66D207" w14:textId="77777777" w:rsidR="00AD7F57" w:rsidRDefault="00AD7F57" w:rsidP="009B42ED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Visiting Professor, November 2003 – </w:t>
      </w:r>
      <w:r w:rsidR="00767E7A">
        <w:rPr>
          <w:rFonts w:ascii="Times New Roman" w:hAnsi="Times New Roman"/>
        </w:rPr>
        <w:t>July 2015</w:t>
      </w:r>
    </w:p>
    <w:p w14:paraId="099431A9" w14:textId="77777777" w:rsidR="00AD7F57" w:rsidRDefault="00AD7F57">
      <w:pPr>
        <w:tabs>
          <w:tab w:val="left" w:pos="-1440"/>
        </w:tabs>
        <w:ind w:left="2880" w:hanging="2880"/>
        <w:jc w:val="both"/>
        <w:rPr>
          <w:rFonts w:ascii="Times New Roman" w:hAnsi="Times New Roman"/>
        </w:rPr>
      </w:pPr>
    </w:p>
    <w:p w14:paraId="1541DA8B" w14:textId="77777777" w:rsidR="00931D5A" w:rsidRDefault="00AD7F57">
      <w:pPr>
        <w:tabs>
          <w:tab w:val="left" w:pos="-1440"/>
        </w:tabs>
        <w:ind w:left="2880" w:hanging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martTag w:uri="urn:schemas-microsoft-com:office:smarttags" w:element="PlaceName">
        <w:r w:rsidR="00931D5A">
          <w:rPr>
            <w:rFonts w:ascii="Times New Roman" w:hAnsi="Times New Roman"/>
          </w:rPr>
          <w:t>David</w:t>
        </w:r>
      </w:smartTag>
      <w:r w:rsidR="00931D5A">
        <w:rPr>
          <w:rFonts w:ascii="Times New Roman" w:hAnsi="Times New Roman"/>
        </w:rPr>
        <w:t xml:space="preserve"> </w:t>
      </w:r>
      <w:smartTag w:uri="urn:schemas-microsoft-com:office:smarttags" w:element="PlaceName">
        <w:r w:rsidR="00931D5A">
          <w:rPr>
            <w:rFonts w:ascii="Times New Roman" w:hAnsi="Times New Roman"/>
          </w:rPr>
          <w:t>Eccles</w:t>
        </w:r>
      </w:smartTag>
      <w:r w:rsidR="00931D5A">
        <w:rPr>
          <w:rFonts w:ascii="Times New Roman" w:hAnsi="Times New Roman"/>
        </w:rPr>
        <w:t xml:space="preserve"> </w:t>
      </w:r>
      <w:smartTag w:uri="urn:schemas-microsoft-com:office:smarttags" w:element="PlaceType">
        <w:r w:rsidR="00931D5A">
          <w:rPr>
            <w:rFonts w:ascii="Times New Roman" w:hAnsi="Times New Roman"/>
          </w:rPr>
          <w:t>School</w:t>
        </w:r>
      </w:smartTag>
      <w:r w:rsidR="00931D5A">
        <w:rPr>
          <w:rFonts w:ascii="Times New Roman" w:hAnsi="Times New Roman"/>
        </w:rPr>
        <w:t xml:space="preserve"> of Business, </w:t>
      </w:r>
      <w:smartTag w:uri="urn:schemas-microsoft-com:office:smarttags" w:element="place">
        <w:smartTag w:uri="urn:schemas-microsoft-com:office:smarttags" w:element="PlaceType">
          <w:r w:rsidR="00931D5A">
            <w:rPr>
              <w:rFonts w:ascii="Times New Roman" w:hAnsi="Times New Roman"/>
            </w:rPr>
            <w:t>University</w:t>
          </w:r>
        </w:smartTag>
        <w:r w:rsidR="00931D5A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="00931D5A">
            <w:rPr>
              <w:rFonts w:ascii="Times New Roman" w:hAnsi="Times New Roman"/>
            </w:rPr>
            <w:t>Utah</w:t>
          </w:r>
        </w:smartTag>
      </w:smartTag>
    </w:p>
    <w:p w14:paraId="1A69B82D" w14:textId="77777777" w:rsidR="00890BB2" w:rsidRDefault="00890BB2" w:rsidP="009B42ED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Professor, July</w:t>
      </w:r>
      <w:r w:rsidR="00771035">
        <w:rPr>
          <w:rFonts w:ascii="Times New Roman" w:hAnsi="Times New Roman"/>
        </w:rPr>
        <w:t xml:space="preserve"> 2005 – June 2006 (on leave)</w:t>
      </w:r>
    </w:p>
    <w:p w14:paraId="64CB5A3B" w14:textId="77777777" w:rsidR="00890BB2" w:rsidRDefault="00890BB2" w:rsidP="009B42ED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Associate Professor, July 1998 </w:t>
      </w:r>
    </w:p>
    <w:p w14:paraId="68517900" w14:textId="77777777" w:rsidR="00931D5A" w:rsidRDefault="00931D5A" w:rsidP="009B42ED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Assistant Professor, July 1993 </w:t>
      </w:r>
    </w:p>
    <w:p w14:paraId="189BE09A" w14:textId="77777777" w:rsidR="00890BB2" w:rsidRDefault="00931D5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F042121" w14:textId="77777777" w:rsidR="00931D5A" w:rsidRDefault="00931D5A" w:rsidP="00890BB2">
      <w:pPr>
        <w:ind w:left="2160" w:firstLine="720"/>
        <w:jc w:val="both"/>
        <w:rPr>
          <w:rFonts w:ascii="Times New Roman" w:hAnsi="Times New Roman"/>
        </w:rPr>
      </w:pPr>
      <w:smartTag w:uri="urn:schemas-microsoft-com:office:smarttags" w:element="City">
        <w:r>
          <w:rPr>
            <w:rFonts w:ascii="Times New Roman" w:hAnsi="Times New Roman"/>
          </w:rPr>
          <w:t>Rotterdam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School</w:t>
        </w:r>
      </w:smartTag>
      <w:r>
        <w:rPr>
          <w:rFonts w:ascii="Times New Roman" w:hAnsi="Times New Roman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</w:rPr>
          <w:t>Management</w:t>
        </w:r>
      </w:smartTag>
      <w:r w:rsidR="00890BB2">
        <w:rPr>
          <w:rFonts w:ascii="Times New Roman" w:hAnsi="Times New Roman"/>
        </w:rPr>
        <w:t>,</w:t>
      </w:r>
      <w:r w:rsidR="00890BB2" w:rsidRPr="00890BB2"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890BB2">
            <w:rPr>
              <w:rFonts w:ascii="Times New Roman" w:hAnsi="Times New Roman"/>
            </w:rPr>
            <w:t>Erasmus</w:t>
          </w:r>
        </w:smartTag>
        <w:r w:rsidR="00890BB2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="00890BB2">
            <w:rPr>
              <w:rFonts w:ascii="Times New Roman" w:hAnsi="Times New Roman"/>
            </w:rPr>
            <w:t>University</w:t>
          </w:r>
        </w:smartTag>
      </w:smartTag>
      <w:r w:rsidR="00890BB2">
        <w:rPr>
          <w:rFonts w:ascii="Times New Roman" w:hAnsi="Times New Roman"/>
        </w:rPr>
        <w:t>,</w:t>
      </w:r>
    </w:p>
    <w:p w14:paraId="4C77B6C5" w14:textId="77777777" w:rsidR="00931D5A" w:rsidRDefault="0045495E" w:rsidP="009B42ED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Visiting</w:t>
      </w:r>
      <w:r w:rsidR="00890BB2">
        <w:rPr>
          <w:rFonts w:ascii="Times New Roman" w:hAnsi="Times New Roman"/>
        </w:rPr>
        <w:t xml:space="preserve"> </w:t>
      </w:r>
      <w:r w:rsidR="00556197">
        <w:rPr>
          <w:rFonts w:ascii="Times New Roman" w:hAnsi="Times New Roman"/>
        </w:rPr>
        <w:t xml:space="preserve">Full </w:t>
      </w:r>
      <w:r w:rsidR="00890BB2">
        <w:rPr>
          <w:rFonts w:ascii="Times New Roman" w:hAnsi="Times New Roman"/>
        </w:rPr>
        <w:t>Professor, September</w:t>
      </w:r>
      <w:r w:rsidR="00931D5A">
        <w:rPr>
          <w:rFonts w:ascii="Times New Roman" w:hAnsi="Times New Roman"/>
        </w:rPr>
        <w:t xml:space="preserve"> 2000 – August 2002</w:t>
      </w:r>
    </w:p>
    <w:p w14:paraId="27AB7DDB" w14:textId="77777777" w:rsidR="00890BB2" w:rsidRDefault="00890BB2">
      <w:pPr>
        <w:jc w:val="both"/>
        <w:rPr>
          <w:rFonts w:ascii="Times New Roman" w:hAnsi="Times New Roman"/>
        </w:rPr>
      </w:pPr>
    </w:p>
    <w:p w14:paraId="4B9274B0" w14:textId="77777777" w:rsidR="00931D5A" w:rsidRDefault="00931D5A">
      <w:pPr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EDUCATION: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b/>
        </w:rPr>
        <w:t>McGILL</w:t>
      </w:r>
      <w:proofErr w:type="spellEnd"/>
      <w:r>
        <w:rPr>
          <w:rFonts w:ascii="Times New Roman" w:hAnsi="Times New Roman"/>
          <w:b/>
        </w:rPr>
        <w:t xml:space="preserve"> UNIVERSITY</w:t>
      </w:r>
      <w:r>
        <w:rPr>
          <w:rFonts w:ascii="Times New Roman" w:hAnsi="Times New Roman"/>
        </w:rPr>
        <w:t>, Montreal, Canada</w:t>
      </w:r>
    </w:p>
    <w:p w14:paraId="4C93699D" w14:textId="77777777" w:rsidR="00931D5A" w:rsidRDefault="00931D5A">
      <w:pPr>
        <w:ind w:firstLine="288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PhD</w:t>
      </w:r>
      <w:r>
        <w:rPr>
          <w:rFonts w:ascii="Times New Roman" w:hAnsi="Times New Roman"/>
        </w:rPr>
        <w:t xml:space="preserve">, Faculty of Management, August 1993 </w:t>
      </w:r>
    </w:p>
    <w:p w14:paraId="4E479888" w14:textId="77777777" w:rsidR="00931D5A" w:rsidRDefault="00931D5A">
      <w:pPr>
        <w:ind w:firstLine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Concentration in Business Policy</w:t>
      </w:r>
    </w:p>
    <w:p w14:paraId="2BB373D9" w14:textId="77777777" w:rsidR="00931D5A" w:rsidRDefault="00931D5A">
      <w:pPr>
        <w:ind w:firstLine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Minor in International Political Economy</w:t>
      </w:r>
    </w:p>
    <w:p w14:paraId="1E700887" w14:textId="77777777" w:rsidR="00931D5A" w:rsidRDefault="00931D5A">
      <w:pPr>
        <w:ind w:firstLine="2880"/>
        <w:jc w:val="both"/>
        <w:rPr>
          <w:rFonts w:ascii="Times New Roman" w:hAnsi="Times New Roman"/>
        </w:rPr>
      </w:pPr>
    </w:p>
    <w:p w14:paraId="4B03DB77" w14:textId="77777777" w:rsidR="00931D5A" w:rsidRDefault="00931D5A">
      <w:pPr>
        <w:ind w:firstLine="2880"/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</w:rPr>
            <w:t>JOHNS</w:t>
          </w:r>
        </w:smartTag>
        <w:r>
          <w:rPr>
            <w:rFonts w:ascii="Times New Roman" w:hAnsi="Times New Roman"/>
            <w:b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b/>
            </w:rPr>
            <w:t>HOPKINS</w:t>
          </w:r>
        </w:smartTag>
        <w:r>
          <w:rPr>
            <w:rFonts w:ascii="Times New Roman" w:hAnsi="Times New Roman"/>
            <w:b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</w:rPr>
            <w:t>UNIVERSITY</w:t>
          </w:r>
        </w:smartTag>
      </w:smartTag>
    </w:p>
    <w:p w14:paraId="6E073573" w14:textId="77777777" w:rsidR="00931D5A" w:rsidRDefault="00931D5A">
      <w:pPr>
        <w:ind w:firstLine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School of Advanced International Studies,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Washington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DC</w:t>
          </w:r>
        </w:smartTag>
      </w:smartTag>
    </w:p>
    <w:p w14:paraId="259A7916" w14:textId="77777777" w:rsidR="00931D5A" w:rsidRDefault="00931D5A">
      <w:pPr>
        <w:ind w:firstLine="288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Master's in International Studies</w:t>
      </w:r>
      <w:r>
        <w:rPr>
          <w:rFonts w:ascii="Times New Roman" w:hAnsi="Times New Roman"/>
        </w:rPr>
        <w:t>, April 1985</w:t>
      </w:r>
    </w:p>
    <w:p w14:paraId="322401A8" w14:textId="77777777" w:rsidR="00931D5A" w:rsidRDefault="00931D5A">
      <w:pPr>
        <w:ind w:firstLine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Concentration in International Economics and</w:t>
      </w:r>
    </w:p>
    <w:p w14:paraId="2A605A82" w14:textId="77777777" w:rsidR="00931D5A" w:rsidRDefault="00931D5A">
      <w:pPr>
        <w:ind w:firstLine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Social Change and Development</w:t>
      </w:r>
    </w:p>
    <w:p w14:paraId="4D7CE3D9" w14:textId="77777777" w:rsidR="00931D5A" w:rsidRDefault="00931D5A">
      <w:pPr>
        <w:jc w:val="both"/>
        <w:rPr>
          <w:rFonts w:ascii="Times New Roman" w:hAnsi="Times New Roman"/>
        </w:rPr>
      </w:pPr>
    </w:p>
    <w:p w14:paraId="4B3DE5A1" w14:textId="77777777" w:rsidR="00931D5A" w:rsidRDefault="00931D5A">
      <w:pPr>
        <w:ind w:firstLine="2880"/>
        <w:jc w:val="both"/>
        <w:rPr>
          <w:rFonts w:ascii="Times New Roman" w:hAnsi="Times New Roman"/>
        </w:rPr>
      </w:pPr>
      <w:smartTag w:uri="urn:schemas-microsoft-com:office:smarttags" w:element="PlaceType">
        <w:r>
          <w:rPr>
            <w:rFonts w:ascii="Times New Roman" w:hAnsi="Times New Roman"/>
            <w:b/>
          </w:rPr>
          <w:t>UNIVERSITY</w:t>
        </w:r>
      </w:smartTag>
      <w:r>
        <w:rPr>
          <w:rFonts w:ascii="Times New Roman" w:hAnsi="Times New Roman"/>
          <w:b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b/>
          </w:rPr>
          <w:t>CINCINNATI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Cincinnati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Ohio</w:t>
          </w:r>
        </w:smartTag>
      </w:smartTag>
    </w:p>
    <w:p w14:paraId="209F3D9D" w14:textId="77777777" w:rsidR="00931D5A" w:rsidRDefault="00931D5A">
      <w:pPr>
        <w:ind w:firstLine="288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Master's in Business Administration</w:t>
      </w:r>
      <w:r>
        <w:rPr>
          <w:rFonts w:ascii="Times New Roman" w:hAnsi="Times New Roman"/>
        </w:rPr>
        <w:t>, August 1981</w:t>
      </w:r>
    </w:p>
    <w:p w14:paraId="180B67A2" w14:textId="77777777" w:rsidR="00931D5A" w:rsidRDefault="00931D5A">
      <w:pPr>
        <w:ind w:firstLine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Concentration in Marketing and Management</w:t>
      </w:r>
    </w:p>
    <w:p w14:paraId="08938327" w14:textId="77777777" w:rsidR="00931D5A" w:rsidRDefault="00931D5A">
      <w:pPr>
        <w:jc w:val="both"/>
        <w:rPr>
          <w:rFonts w:ascii="Times New Roman" w:hAnsi="Times New Roman"/>
        </w:rPr>
      </w:pPr>
    </w:p>
    <w:p w14:paraId="1E1B25B8" w14:textId="77777777" w:rsidR="00931D5A" w:rsidRDefault="00931D5A">
      <w:pPr>
        <w:ind w:firstLine="28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ST. XAVIER'S COLLEGE</w:t>
      </w:r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Calcutta University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India</w:t>
          </w:r>
        </w:smartTag>
      </w:smartTag>
    </w:p>
    <w:p w14:paraId="1282C050" w14:textId="77777777" w:rsidR="00931D5A" w:rsidRDefault="00931D5A">
      <w:pPr>
        <w:ind w:firstLine="288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Bachelor of Commerce</w:t>
      </w:r>
      <w:r>
        <w:rPr>
          <w:rFonts w:ascii="Times New Roman" w:hAnsi="Times New Roman"/>
        </w:rPr>
        <w:t xml:space="preserve"> (Honors), May 1980</w:t>
      </w:r>
    </w:p>
    <w:p w14:paraId="3D1886F1" w14:textId="77777777" w:rsidR="00931D5A" w:rsidRDefault="00931D5A">
      <w:pPr>
        <w:jc w:val="both"/>
        <w:rPr>
          <w:rFonts w:ascii="Times New Roman" w:hAnsi="Times New Roman"/>
        </w:rPr>
      </w:pPr>
    </w:p>
    <w:p w14:paraId="70FDA922" w14:textId="77777777" w:rsidR="00890BB2" w:rsidRDefault="00890BB2">
      <w:pPr>
        <w:tabs>
          <w:tab w:val="left" w:pos="-1440"/>
        </w:tabs>
        <w:ind w:left="2880" w:hanging="2880"/>
        <w:jc w:val="both"/>
        <w:rPr>
          <w:rFonts w:ascii="Times New Roman" w:hAnsi="Times New Roman"/>
        </w:rPr>
      </w:pPr>
    </w:p>
    <w:p w14:paraId="4E4E7888" w14:textId="14EBC344" w:rsidR="00931D5A" w:rsidRDefault="00931D5A">
      <w:pPr>
        <w:tabs>
          <w:tab w:val="left" w:pos="-1440"/>
        </w:tabs>
        <w:ind w:left="2880" w:hanging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RESEARCH INTERESTS:</w:t>
      </w:r>
      <w:r>
        <w:rPr>
          <w:rFonts w:ascii="Times New Roman" w:hAnsi="Times New Roman"/>
        </w:rPr>
        <w:tab/>
      </w:r>
      <w:r w:rsidR="007D7745">
        <w:rPr>
          <w:rFonts w:ascii="Times New Roman" w:hAnsi="Times New Roman"/>
        </w:rPr>
        <w:t>Digital platforms and ecosystems; i</w:t>
      </w:r>
      <w:r>
        <w:rPr>
          <w:rFonts w:ascii="Times New Roman" w:hAnsi="Times New Roman"/>
        </w:rPr>
        <w:t xml:space="preserve">nterfirm collaboration; </w:t>
      </w:r>
      <w:r w:rsidR="00EE5133">
        <w:rPr>
          <w:rFonts w:ascii="Times New Roman" w:hAnsi="Times New Roman"/>
        </w:rPr>
        <w:t>economic organization</w:t>
      </w:r>
      <w:r>
        <w:rPr>
          <w:rFonts w:ascii="Times New Roman" w:hAnsi="Times New Roman"/>
        </w:rPr>
        <w:t xml:space="preserve">; global </w:t>
      </w:r>
      <w:r w:rsidR="00EE5133">
        <w:rPr>
          <w:rFonts w:ascii="Times New Roman" w:hAnsi="Times New Roman"/>
        </w:rPr>
        <w:t>strategy</w:t>
      </w:r>
      <w:r>
        <w:rPr>
          <w:rFonts w:ascii="Times New Roman" w:hAnsi="Times New Roman"/>
        </w:rPr>
        <w:t xml:space="preserve"> </w:t>
      </w:r>
    </w:p>
    <w:p w14:paraId="3372EAEC" w14:textId="77777777" w:rsidR="00931D5A" w:rsidRDefault="00931D5A">
      <w:pPr>
        <w:jc w:val="both"/>
        <w:rPr>
          <w:rFonts w:ascii="Times New Roman" w:hAnsi="Times New Roman"/>
        </w:rPr>
      </w:pPr>
    </w:p>
    <w:p w14:paraId="5AAB40B1" w14:textId="2F52FFE8" w:rsidR="00931D5A" w:rsidRDefault="00931D5A">
      <w:pPr>
        <w:tabs>
          <w:tab w:val="left" w:pos="-1440"/>
        </w:tabs>
        <w:ind w:left="2880" w:hanging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TEACHING EXPERIENCE:</w:t>
      </w:r>
      <w:r>
        <w:rPr>
          <w:rFonts w:ascii="Times New Roman" w:hAnsi="Times New Roman"/>
        </w:rPr>
        <w:tab/>
        <w:t>Undergraduate, graduate and doctoral courses in Business Strategy, International Business</w:t>
      </w:r>
      <w:r w:rsidR="00323320">
        <w:rPr>
          <w:rFonts w:ascii="Times New Roman" w:hAnsi="Times New Roman"/>
        </w:rPr>
        <w:t>/</w:t>
      </w:r>
      <w:r>
        <w:rPr>
          <w:rFonts w:ascii="Times New Roman" w:hAnsi="Times New Roman"/>
        </w:rPr>
        <w:t>Global Strateg</w:t>
      </w:r>
      <w:r w:rsidR="00323320">
        <w:rPr>
          <w:rFonts w:ascii="Times New Roman" w:hAnsi="Times New Roman"/>
        </w:rPr>
        <w:t>y</w:t>
      </w:r>
      <w:r w:rsidR="002063D5">
        <w:rPr>
          <w:rFonts w:ascii="Times New Roman" w:hAnsi="Times New Roman"/>
        </w:rPr>
        <w:t xml:space="preserve"> and Interfirm Collaboration</w:t>
      </w:r>
      <w:r>
        <w:rPr>
          <w:rFonts w:ascii="Times New Roman" w:hAnsi="Times New Roman"/>
        </w:rPr>
        <w:t xml:space="preserve"> </w:t>
      </w:r>
    </w:p>
    <w:p w14:paraId="76DDA1C9" w14:textId="77777777" w:rsidR="00931D5A" w:rsidRDefault="00931D5A">
      <w:pPr>
        <w:jc w:val="both"/>
        <w:rPr>
          <w:rFonts w:ascii="Times New Roman" w:hAnsi="Times New Roman"/>
        </w:rPr>
        <w:sectPr w:rsidR="00931D5A"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2F9493E8" w14:textId="77777777" w:rsidR="00890BB2" w:rsidRDefault="00890BB2">
      <w:pPr>
        <w:tabs>
          <w:tab w:val="center" w:pos="4680"/>
        </w:tabs>
        <w:ind w:left="7920" w:hanging="7920"/>
        <w:jc w:val="both"/>
        <w:rPr>
          <w:rFonts w:ascii="Times New Roman" w:hAnsi="Times New Roman"/>
          <w:b/>
        </w:rPr>
      </w:pPr>
    </w:p>
    <w:p w14:paraId="7CAD2F1B" w14:textId="77777777" w:rsidR="001C2D62" w:rsidRPr="00D67F5D" w:rsidRDefault="001C2D62" w:rsidP="009A1424">
      <w:pPr>
        <w:widowControl/>
        <w:jc w:val="both"/>
        <w:rPr>
          <w:rFonts w:ascii="Times New Roman" w:hAnsi="Times New Roman"/>
          <w:b/>
        </w:rPr>
      </w:pPr>
    </w:p>
    <w:p w14:paraId="1AF50790" w14:textId="6A89C67D" w:rsidR="00A63BEE" w:rsidRDefault="009A1424" w:rsidP="00A63B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Select H</w:t>
      </w:r>
      <w:r w:rsidR="00A63BEE">
        <w:rPr>
          <w:rFonts w:ascii="Times New Roman" w:hAnsi="Times New Roman"/>
          <w:b/>
        </w:rPr>
        <w:t>onors/</w:t>
      </w:r>
      <w:r w:rsidR="00A63BEE" w:rsidRPr="00D500C0">
        <w:rPr>
          <w:rFonts w:ascii="Times New Roman" w:hAnsi="Times New Roman"/>
          <w:b/>
        </w:rPr>
        <w:t xml:space="preserve"> </w:t>
      </w:r>
      <w:r w:rsidR="00A63BEE">
        <w:rPr>
          <w:rFonts w:ascii="Times New Roman" w:hAnsi="Times New Roman"/>
          <w:b/>
        </w:rPr>
        <w:t>Recognition /Awards</w:t>
      </w:r>
    </w:p>
    <w:p w14:paraId="452FD064" w14:textId="77777777" w:rsidR="00A63BEE" w:rsidRPr="001F3D92" w:rsidRDefault="00A63BEE" w:rsidP="00A63BEE">
      <w:pPr>
        <w:jc w:val="both"/>
        <w:rPr>
          <w:rFonts w:ascii="Times New Roman" w:hAnsi="Times New Roman"/>
        </w:rPr>
      </w:pPr>
    </w:p>
    <w:p w14:paraId="565A6531" w14:textId="77777777" w:rsidR="00323320" w:rsidRPr="00D577E6" w:rsidRDefault="00323320" w:rsidP="009B42ED">
      <w:pPr>
        <w:widowControl/>
        <w:numPr>
          <w:ilvl w:val="0"/>
          <w:numId w:val="2"/>
        </w:numPr>
        <w:jc w:val="both"/>
        <w:rPr>
          <w:rFonts w:ascii="Times New Roman" w:hAnsi="Times New Roman"/>
        </w:rPr>
      </w:pPr>
      <w:r w:rsidRPr="00D577E6">
        <w:rPr>
          <w:rFonts w:ascii="Times New Roman" w:hAnsi="Times New Roman"/>
        </w:rPr>
        <w:t xml:space="preserve">Global Strategy Journal Best Paper Award, 2019 (for 2012 article). </w:t>
      </w:r>
    </w:p>
    <w:p w14:paraId="64E8F2F9" w14:textId="77777777" w:rsidR="00A63BEE" w:rsidRDefault="00A63BEE" w:rsidP="009B42ED">
      <w:pPr>
        <w:widowControl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McGill University Desautels Faculty of Management Distinguished PhD Alumnus Award, 2009.</w:t>
      </w:r>
    </w:p>
    <w:p w14:paraId="57BE230E" w14:textId="77777777" w:rsidR="00A63BEE" w:rsidRDefault="00A63BEE" w:rsidP="009B42ED">
      <w:pPr>
        <w:widowControl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Journal of International Business Studies 2005 Paper of the Decade Award</w:t>
      </w:r>
    </w:p>
    <w:p w14:paraId="46596FA8" w14:textId="77777777" w:rsidR="009A1424" w:rsidRDefault="009A1424" w:rsidP="009B42ED">
      <w:pPr>
        <w:widowControl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Identified as one of 8 academics who are considered as both prolific and influential in global strategy, Journal of International Management, 2006.</w:t>
      </w:r>
    </w:p>
    <w:p w14:paraId="701D687B" w14:textId="77777777" w:rsidR="009A1424" w:rsidRPr="000C7896" w:rsidRDefault="009A1424" w:rsidP="009B42ED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 w:rsidRPr="000C7896">
        <w:rPr>
          <w:rFonts w:ascii="Times New Roman" w:hAnsi="Times New Roman"/>
          <w:color w:val="000000"/>
        </w:rPr>
        <w:t xml:space="preserve">Identified </w:t>
      </w:r>
      <w:r>
        <w:rPr>
          <w:rFonts w:ascii="Times New Roman" w:hAnsi="Times New Roman"/>
          <w:color w:val="000000"/>
        </w:rPr>
        <w:t>as one of the</w:t>
      </w:r>
      <w:r w:rsidRPr="000C7896">
        <w:rPr>
          <w:rFonts w:ascii="Times New Roman" w:hAnsi="Times New Roman"/>
          <w:color w:val="000000"/>
        </w:rPr>
        <w:t xml:space="preserve"> top contributors worldwide (and top 10 is US) to the resource-based view and international business (Journal of Management, 9, 2001: 803-829).</w:t>
      </w:r>
    </w:p>
    <w:p w14:paraId="333E1877" w14:textId="77777777" w:rsidR="009A1424" w:rsidRDefault="009A1424" w:rsidP="009B42ED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 w:rsidRPr="000C7896">
        <w:rPr>
          <w:rFonts w:ascii="Times New Roman" w:hAnsi="Times New Roman"/>
          <w:color w:val="000000"/>
        </w:rPr>
        <w:t>Identified among top contributors worldwide (and top 10 in US) in international strategic management research (Journal of International Management vol 9 no 2, 2003).</w:t>
      </w:r>
    </w:p>
    <w:p w14:paraId="703D68B7" w14:textId="77777777" w:rsidR="009A1424" w:rsidRDefault="009A1424" w:rsidP="009B42ED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2002 Strategic Management Journal paper identified as among the most influential in the domain of dynamic capabilities</w:t>
      </w:r>
    </w:p>
    <w:p w14:paraId="7EE72C5D" w14:textId="77777777" w:rsidR="009A1424" w:rsidRDefault="009A1424" w:rsidP="009B42ED">
      <w:pPr>
        <w:pStyle w:val="BodyText"/>
        <w:widowControl/>
        <w:numPr>
          <w:ilvl w:val="0"/>
          <w:numId w:val="2"/>
        </w:numPr>
        <w:jc w:val="left"/>
      </w:pPr>
      <w:r w:rsidRPr="000C7896">
        <w:t>Finalist, Eldridge E. Haynes Prize</w:t>
      </w:r>
      <w:r>
        <w:t xml:space="preserve"> (for most promising work by researchers under the age of 40)</w:t>
      </w:r>
      <w:r w:rsidRPr="000C7896">
        <w:t xml:space="preserve">, </w:t>
      </w:r>
      <w:smartTag w:uri="urn:schemas-microsoft-com:office:smarttags" w:element="place">
        <w:smartTag w:uri="urn:schemas-microsoft-com:office:smarttags" w:element="PlaceType">
          <w:r w:rsidRPr="000C7896">
            <w:t>Academy</w:t>
          </w:r>
        </w:smartTag>
        <w:r w:rsidRPr="000C7896">
          <w:t xml:space="preserve"> of </w:t>
        </w:r>
        <w:smartTag w:uri="urn:schemas-microsoft-com:office:smarttags" w:element="PlaceName">
          <w:r w:rsidRPr="000C7896">
            <w:t>International Business</w:t>
          </w:r>
        </w:smartTag>
      </w:smartTag>
      <w:r w:rsidRPr="000C7896">
        <w:t>, 1994.</w:t>
      </w:r>
    </w:p>
    <w:p w14:paraId="3453BFCE" w14:textId="28719464" w:rsidR="00323320" w:rsidRDefault="00323320" w:rsidP="00323320">
      <w:pPr>
        <w:widowControl/>
        <w:jc w:val="both"/>
        <w:rPr>
          <w:rFonts w:ascii="Times New Roman" w:hAnsi="Times New Roman"/>
        </w:rPr>
      </w:pPr>
    </w:p>
    <w:p w14:paraId="5E80DDD0" w14:textId="77777777" w:rsidR="001A421D" w:rsidRDefault="001A421D">
      <w:pPr>
        <w:tabs>
          <w:tab w:val="center" w:pos="4680"/>
        </w:tabs>
        <w:jc w:val="both"/>
        <w:rPr>
          <w:rFonts w:ascii="Times New Roman" w:hAnsi="Times New Roman"/>
        </w:rPr>
      </w:pPr>
    </w:p>
    <w:p w14:paraId="10CA58E5" w14:textId="77777777" w:rsidR="001A421D" w:rsidRDefault="001A421D">
      <w:pPr>
        <w:tabs>
          <w:tab w:val="center" w:pos="4680"/>
        </w:tabs>
        <w:jc w:val="both"/>
        <w:rPr>
          <w:rFonts w:ascii="Times New Roman" w:hAnsi="Times New Roman"/>
        </w:rPr>
      </w:pPr>
    </w:p>
    <w:p w14:paraId="3DC104FC" w14:textId="77777777" w:rsidR="00931D5A" w:rsidRDefault="00931D5A">
      <w:pPr>
        <w:tabs>
          <w:tab w:val="center" w:pos="468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RESEARCH AND PUBLICATIONS</w:t>
      </w:r>
    </w:p>
    <w:p w14:paraId="30E90F70" w14:textId="77777777" w:rsidR="00931D5A" w:rsidRDefault="00931D5A">
      <w:pPr>
        <w:tabs>
          <w:tab w:val="center" w:pos="4680"/>
        </w:tabs>
        <w:jc w:val="both"/>
        <w:rPr>
          <w:rFonts w:ascii="Times New Roman" w:hAnsi="Times New Roman"/>
        </w:rPr>
      </w:pPr>
    </w:p>
    <w:p w14:paraId="780217FF" w14:textId="77777777" w:rsidR="001A421D" w:rsidRPr="009C4AD9" w:rsidRDefault="001A421D">
      <w:pPr>
        <w:tabs>
          <w:tab w:val="center" w:pos="4680"/>
        </w:tabs>
        <w:jc w:val="both"/>
        <w:rPr>
          <w:rFonts w:ascii="Times New Roman" w:hAnsi="Times New Roman"/>
        </w:rPr>
      </w:pPr>
    </w:p>
    <w:p w14:paraId="035F8973" w14:textId="77777777" w:rsidR="00963AC9" w:rsidRPr="009C4AD9" w:rsidRDefault="009A34DC" w:rsidP="00963AC9">
      <w:pPr>
        <w:numPr>
          <w:ilvl w:val="0"/>
          <w:numId w:val="1"/>
        </w:numPr>
        <w:tabs>
          <w:tab w:val="left" w:pos="-1440"/>
        </w:tabs>
        <w:jc w:val="both"/>
        <w:rPr>
          <w:rFonts w:ascii="Times New Roman" w:hAnsi="Times New Roman"/>
        </w:rPr>
      </w:pPr>
      <w:r w:rsidRPr="009C4AD9">
        <w:rPr>
          <w:rFonts w:ascii="Times New Roman" w:hAnsi="Times New Roman"/>
        </w:rPr>
        <w:t xml:space="preserve">REFEREED </w:t>
      </w:r>
      <w:r w:rsidR="000C7896" w:rsidRPr="009C4AD9">
        <w:rPr>
          <w:rFonts w:ascii="Times New Roman" w:hAnsi="Times New Roman"/>
        </w:rPr>
        <w:t>JOURNAL PUBLICATIONS</w:t>
      </w:r>
      <w:r w:rsidR="00931D5A" w:rsidRPr="009C4AD9">
        <w:rPr>
          <w:rFonts w:ascii="Times New Roman" w:hAnsi="Times New Roman"/>
        </w:rPr>
        <w:t xml:space="preserve">:  </w:t>
      </w:r>
    </w:p>
    <w:p w14:paraId="0328C557" w14:textId="77777777" w:rsidR="00963AC9" w:rsidRPr="009C4AD9" w:rsidRDefault="00963AC9" w:rsidP="009E1E43">
      <w:pPr>
        <w:widowControl/>
        <w:autoSpaceDE w:val="0"/>
        <w:autoSpaceDN w:val="0"/>
        <w:adjustRightInd w:val="0"/>
        <w:rPr>
          <w:rFonts w:ascii="Tms Rmn" w:hAnsi="Tms Rmn" w:cs="Tms Rmn"/>
          <w:snapToGrid/>
          <w:color w:val="000000"/>
          <w:szCs w:val="24"/>
        </w:rPr>
      </w:pPr>
    </w:p>
    <w:p w14:paraId="7EA70468" w14:textId="19B3A6B6" w:rsidR="00D20D4A" w:rsidRPr="00D20D4A" w:rsidRDefault="00BA6FAD" w:rsidP="00D20D4A">
      <w:pPr>
        <w:rPr>
          <w:rFonts w:ascii="Times New Roman" w:hAnsi="Times New Roman"/>
        </w:rPr>
      </w:pPr>
      <w:hyperlink r:id="rId12" w:history="1">
        <w:r w:rsidR="00D20D4A" w:rsidRPr="000B0E1A">
          <w:rPr>
            <w:rStyle w:val="Hyperlink"/>
            <w:rFonts w:ascii="Times New Roman" w:hAnsi="Times New Roman"/>
            <w:szCs w:val="24"/>
          </w:rPr>
          <w:t>Globalization, de-globalization and re-globalization: Some historical context and the impact of the COVID pandemic</w:t>
        </w:r>
      </w:hyperlink>
      <w:r w:rsidR="00D20D4A">
        <w:rPr>
          <w:rFonts w:ascii="Times New Roman" w:hAnsi="Times New Roman"/>
        </w:rPr>
        <w:t xml:space="preserve">. </w:t>
      </w:r>
      <w:r w:rsidR="00D20D4A">
        <w:rPr>
          <w:rFonts w:ascii="Times New Roman" w:hAnsi="Times New Roman"/>
          <w:i/>
          <w:iCs/>
        </w:rPr>
        <w:t>Business Research Quarterly,</w:t>
      </w:r>
      <w:r w:rsidR="00620F15">
        <w:rPr>
          <w:rFonts w:ascii="Times New Roman" w:hAnsi="Times New Roman"/>
        </w:rPr>
        <w:t xml:space="preserve"> 24, </w:t>
      </w:r>
      <w:r w:rsidR="00564797">
        <w:rPr>
          <w:rFonts w:ascii="Times New Roman" w:hAnsi="Times New Roman"/>
        </w:rPr>
        <w:t xml:space="preserve">3, </w:t>
      </w:r>
      <w:r w:rsidR="00564797">
        <w:rPr>
          <w:rFonts w:ascii="Times New Roman" w:hAnsi="Times New Roman"/>
          <w:bCs/>
          <w:iCs/>
          <w:color w:val="000000"/>
        </w:rPr>
        <w:t>published online April 15, 2021</w:t>
      </w:r>
      <w:r w:rsidR="00620F15">
        <w:rPr>
          <w:rFonts w:ascii="Times New Roman" w:hAnsi="Times New Roman"/>
        </w:rPr>
        <w:t>.</w:t>
      </w:r>
      <w:r w:rsidR="00D20D4A" w:rsidRPr="00D20D4A">
        <w:rPr>
          <w:rFonts w:ascii="Times New Roman" w:hAnsi="Times New Roman"/>
        </w:rPr>
        <w:t xml:space="preserve"> </w:t>
      </w:r>
    </w:p>
    <w:p w14:paraId="5071E4B7" w14:textId="77777777" w:rsidR="00D20D4A" w:rsidRDefault="00D20D4A" w:rsidP="000B69BF">
      <w:pPr>
        <w:tabs>
          <w:tab w:val="left" w:pos="-1440"/>
        </w:tabs>
        <w:jc w:val="both"/>
        <w:rPr>
          <w:rFonts w:ascii="Times New Roman" w:hAnsi="Times New Roman"/>
        </w:rPr>
      </w:pPr>
    </w:p>
    <w:p w14:paraId="63C64F74" w14:textId="4A3F0EDF" w:rsidR="000B69BF" w:rsidRPr="00106341" w:rsidRDefault="00BA6FAD" w:rsidP="00CA3E0A">
      <w:pPr>
        <w:widowControl/>
        <w:autoSpaceDE w:val="0"/>
        <w:autoSpaceDN w:val="0"/>
        <w:adjustRightInd w:val="0"/>
        <w:rPr>
          <w:rFonts w:ascii="Times New Roman" w:hAnsi="Times New Roman"/>
          <w:bCs/>
          <w:iCs/>
          <w:color w:val="000000"/>
        </w:rPr>
      </w:pPr>
      <w:hyperlink r:id="rId13" w:history="1">
        <w:r w:rsidR="008D5F12" w:rsidRPr="00F220B4">
          <w:rPr>
            <w:rStyle w:val="Hyperlink"/>
            <w:rFonts w:ascii="Times New Roman" w:hAnsi="Times New Roman"/>
          </w:rPr>
          <w:t>Overcoming the early</w:t>
        </w:r>
        <w:r w:rsidR="004102D4" w:rsidRPr="00F220B4">
          <w:rPr>
            <w:rStyle w:val="Hyperlink"/>
            <w:rFonts w:ascii="Times New Roman" w:hAnsi="Times New Roman"/>
          </w:rPr>
          <w:t>-</w:t>
        </w:r>
        <w:r w:rsidR="008D5F12" w:rsidRPr="00F220B4">
          <w:rPr>
            <w:rStyle w:val="Hyperlink"/>
            <w:rFonts w:ascii="Times New Roman" w:hAnsi="Times New Roman"/>
          </w:rPr>
          <w:t xml:space="preserve">stage conundrum of </w:t>
        </w:r>
        <w:r w:rsidR="004102D4" w:rsidRPr="00F220B4">
          <w:rPr>
            <w:rStyle w:val="Hyperlink"/>
            <w:rFonts w:ascii="Times New Roman" w:hAnsi="Times New Roman"/>
          </w:rPr>
          <w:t>digital p</w:t>
        </w:r>
        <w:r w:rsidR="000B69BF" w:rsidRPr="00F220B4">
          <w:rPr>
            <w:rStyle w:val="Hyperlink"/>
            <w:rFonts w:ascii="Times New Roman" w:hAnsi="Times New Roman"/>
          </w:rPr>
          <w:t>latform ecosystem emergence: A problem-solving perspective</w:t>
        </w:r>
      </w:hyperlink>
      <w:r w:rsidR="000B69BF">
        <w:rPr>
          <w:rFonts w:ascii="Times New Roman" w:hAnsi="Times New Roman"/>
        </w:rPr>
        <w:t xml:space="preserve"> [With R. Krishnamurthy]. </w:t>
      </w:r>
      <w:r w:rsidR="000B69BF" w:rsidRPr="004A24C7">
        <w:rPr>
          <w:rFonts w:ascii="Times New Roman" w:hAnsi="Times New Roman"/>
          <w:bCs/>
          <w:i/>
          <w:color w:val="000000"/>
        </w:rPr>
        <w:t>Journal of Management Studies</w:t>
      </w:r>
      <w:r w:rsidR="00D26E73">
        <w:rPr>
          <w:rFonts w:ascii="Times New Roman" w:hAnsi="Times New Roman"/>
          <w:bCs/>
          <w:iCs/>
          <w:color w:val="000000"/>
        </w:rPr>
        <w:t>,</w:t>
      </w:r>
      <w:r w:rsidR="001B797E">
        <w:rPr>
          <w:rFonts w:ascii="Times New Roman" w:hAnsi="Times New Roman"/>
          <w:bCs/>
          <w:iCs/>
          <w:color w:val="000000"/>
        </w:rPr>
        <w:t xml:space="preserve"> 2021,</w:t>
      </w:r>
      <w:r w:rsidR="001655AF">
        <w:rPr>
          <w:rFonts w:ascii="Times New Roman" w:hAnsi="Times New Roman"/>
          <w:bCs/>
          <w:iCs/>
          <w:color w:val="000000"/>
        </w:rPr>
        <w:t xml:space="preserve"> 58, published online</w:t>
      </w:r>
      <w:r w:rsidR="00E70C1B">
        <w:rPr>
          <w:rFonts w:ascii="Times New Roman" w:hAnsi="Times New Roman"/>
          <w:bCs/>
          <w:iCs/>
          <w:color w:val="000000"/>
        </w:rPr>
        <w:t xml:space="preserve"> July 14, 2021</w:t>
      </w:r>
      <w:r w:rsidR="00106341">
        <w:rPr>
          <w:rFonts w:ascii="Times New Roman" w:hAnsi="Times New Roman"/>
          <w:bCs/>
          <w:iCs/>
          <w:color w:val="000000"/>
        </w:rPr>
        <w:t>.</w:t>
      </w:r>
    </w:p>
    <w:p w14:paraId="49E2FF3D" w14:textId="77777777" w:rsidR="000B69BF" w:rsidRDefault="000B69BF" w:rsidP="000B69BF">
      <w:pPr>
        <w:tabs>
          <w:tab w:val="left" w:pos="-1440"/>
        </w:tabs>
        <w:jc w:val="both"/>
        <w:rPr>
          <w:rFonts w:ascii="Times New Roman" w:hAnsi="Times New Roman"/>
          <w:bCs/>
          <w:color w:val="000000"/>
        </w:rPr>
      </w:pPr>
    </w:p>
    <w:p w14:paraId="5BE12A75" w14:textId="7F2127F1" w:rsidR="00074636" w:rsidRDefault="00BA6FAD" w:rsidP="00074636">
      <w:pPr>
        <w:tabs>
          <w:tab w:val="left" w:pos="-1440"/>
        </w:tabs>
        <w:jc w:val="both"/>
        <w:rPr>
          <w:rFonts w:ascii="Times New Roman" w:hAnsi="Times New Roman"/>
          <w:bCs/>
          <w:color w:val="000000"/>
          <w:szCs w:val="24"/>
          <w:lang w:eastAsia="en-CA"/>
        </w:rPr>
      </w:pPr>
      <w:hyperlink r:id="rId14" w:history="1">
        <w:r w:rsidR="00074636" w:rsidRPr="00CB1E2D">
          <w:rPr>
            <w:rStyle w:val="Hyperlink"/>
            <w:rFonts w:ascii="Times New Roman" w:hAnsi="Times New Roman"/>
          </w:rPr>
          <w:t>Exploration-exploitation and the likelihood of acquisition in new ventures</w:t>
        </w:r>
      </w:hyperlink>
      <w:r w:rsidR="00074636" w:rsidRPr="008F00E6">
        <w:rPr>
          <w:rFonts w:ascii="Times New Roman" w:hAnsi="Times New Roman"/>
        </w:rPr>
        <w:t>.</w:t>
      </w:r>
      <w:r w:rsidR="00074636" w:rsidRPr="008F00E6">
        <w:t xml:space="preserve"> </w:t>
      </w:r>
      <w:r w:rsidR="00074636" w:rsidRPr="008F00E6">
        <w:rPr>
          <w:rFonts w:ascii="Times New Roman" w:hAnsi="Times New Roman"/>
          <w:color w:val="000000"/>
          <w:szCs w:val="24"/>
          <w:lang w:eastAsia="en-CA"/>
        </w:rPr>
        <w:t xml:space="preserve">[With </w:t>
      </w:r>
      <w:r w:rsidR="00074636" w:rsidRPr="008F00E6">
        <w:rPr>
          <w:rFonts w:ascii="Times New Roman" w:hAnsi="Times New Roman"/>
          <w:bCs/>
          <w:color w:val="000000"/>
          <w:szCs w:val="24"/>
          <w:lang w:eastAsia="en-CA"/>
        </w:rPr>
        <w:t>M.</w:t>
      </w:r>
      <w:r w:rsidR="00074636" w:rsidRPr="008F00E6">
        <w:rPr>
          <w:rFonts w:ascii="Times New Roman" w:hAnsi="Times New Roman"/>
          <w:b/>
          <w:bCs/>
          <w:color w:val="000000"/>
          <w:szCs w:val="24"/>
          <w:lang w:eastAsia="en-CA"/>
        </w:rPr>
        <w:t xml:space="preserve"> </w:t>
      </w:r>
      <w:r w:rsidR="00074636" w:rsidRPr="008F00E6">
        <w:rPr>
          <w:rFonts w:ascii="Times New Roman" w:hAnsi="Times New Roman"/>
          <w:color w:val="000000"/>
          <w:szCs w:val="24"/>
          <w:lang w:eastAsia="en-CA"/>
        </w:rPr>
        <w:t>Keyhani</w:t>
      </w:r>
      <w:r w:rsidR="00074636">
        <w:rPr>
          <w:rFonts w:ascii="Times New Roman" w:hAnsi="Times New Roman"/>
          <w:color w:val="000000"/>
          <w:szCs w:val="24"/>
          <w:lang w:eastAsia="en-CA"/>
        </w:rPr>
        <w:t>,</w:t>
      </w:r>
      <w:r w:rsidR="00074636" w:rsidRPr="008F00E6">
        <w:rPr>
          <w:rFonts w:ascii="Times New Roman" w:hAnsi="Times New Roman"/>
          <w:color w:val="000000"/>
          <w:szCs w:val="24"/>
          <w:lang w:eastAsia="en-CA"/>
        </w:rPr>
        <w:t xml:space="preserve"> Y. </w:t>
      </w:r>
      <w:r w:rsidR="00074636" w:rsidRPr="008F00E6">
        <w:rPr>
          <w:rFonts w:ascii="Times New Roman" w:hAnsi="Times New Roman"/>
          <w:bCs/>
          <w:color w:val="000000"/>
          <w:szCs w:val="24"/>
          <w:lang w:eastAsia="en-CA"/>
        </w:rPr>
        <w:t>Deutsch,</w:t>
      </w:r>
      <w:r w:rsidR="00074636" w:rsidRPr="008F00E6">
        <w:rPr>
          <w:rFonts w:ascii="Times New Roman" w:hAnsi="Times New Roman"/>
          <w:b/>
          <w:bCs/>
          <w:color w:val="000000"/>
          <w:szCs w:val="24"/>
          <w:lang w:eastAsia="en-CA"/>
        </w:rPr>
        <w:t xml:space="preserve"> </w:t>
      </w:r>
      <w:r w:rsidR="00074636" w:rsidRPr="008F00E6">
        <w:rPr>
          <w:rFonts w:ascii="Times New Roman" w:hAnsi="Times New Roman"/>
          <w:color w:val="000000"/>
          <w:szCs w:val="24"/>
          <w:lang w:eastAsia="en-CA"/>
        </w:rPr>
        <w:t>and</w:t>
      </w:r>
      <w:r w:rsidR="00074636" w:rsidRPr="008F00E6">
        <w:rPr>
          <w:rFonts w:ascii="Times New Roman" w:hAnsi="Times New Roman"/>
          <w:b/>
          <w:bCs/>
          <w:color w:val="000000"/>
          <w:szCs w:val="24"/>
          <w:lang w:eastAsia="en-CA"/>
        </w:rPr>
        <w:t xml:space="preserve"> </w:t>
      </w:r>
      <w:r w:rsidR="00074636" w:rsidRPr="008F00E6">
        <w:rPr>
          <w:rFonts w:ascii="Times New Roman" w:hAnsi="Times New Roman"/>
          <w:bCs/>
          <w:color w:val="000000"/>
          <w:szCs w:val="24"/>
          <w:lang w:eastAsia="en-CA"/>
        </w:rPr>
        <w:t>M.</w:t>
      </w:r>
      <w:r w:rsidR="00074636" w:rsidRPr="008F00E6">
        <w:rPr>
          <w:rFonts w:ascii="Times New Roman" w:hAnsi="Times New Roman"/>
          <w:b/>
          <w:bCs/>
          <w:color w:val="000000"/>
          <w:szCs w:val="24"/>
          <w:lang w:eastAsia="en-CA"/>
        </w:rPr>
        <w:t xml:space="preserve"> </w:t>
      </w:r>
      <w:r w:rsidR="00074636" w:rsidRPr="008F00E6">
        <w:rPr>
          <w:rFonts w:ascii="Times New Roman" w:hAnsi="Times New Roman"/>
          <w:bCs/>
          <w:color w:val="000000"/>
          <w:szCs w:val="24"/>
          <w:lang w:eastAsia="en-CA"/>
        </w:rPr>
        <w:t>Lévesque].</w:t>
      </w:r>
      <w:r w:rsidR="00074636">
        <w:rPr>
          <w:rFonts w:ascii="Times New Roman" w:hAnsi="Times New Roman"/>
          <w:bCs/>
          <w:color w:val="000000"/>
          <w:szCs w:val="24"/>
          <w:lang w:eastAsia="en-CA"/>
        </w:rPr>
        <w:t xml:space="preserve"> </w:t>
      </w:r>
      <w:r w:rsidR="00074636">
        <w:rPr>
          <w:rFonts w:ascii="Times New Roman" w:hAnsi="Times New Roman"/>
          <w:bCs/>
          <w:i/>
          <w:color w:val="000000"/>
          <w:szCs w:val="24"/>
          <w:lang w:eastAsia="en-CA"/>
        </w:rPr>
        <w:t>Small Business Economics</w:t>
      </w:r>
      <w:r w:rsidR="00074636">
        <w:rPr>
          <w:rFonts w:ascii="Times New Roman" w:hAnsi="Times New Roman"/>
          <w:bCs/>
          <w:iCs/>
          <w:color w:val="000000"/>
          <w:szCs w:val="24"/>
          <w:lang w:eastAsia="en-CA"/>
        </w:rPr>
        <w:t xml:space="preserve">, </w:t>
      </w:r>
      <w:r w:rsidR="00D8604D">
        <w:rPr>
          <w:rFonts w:ascii="Times New Roman" w:hAnsi="Times New Roman"/>
          <w:bCs/>
          <w:iCs/>
          <w:color w:val="000000"/>
          <w:szCs w:val="24"/>
          <w:lang w:eastAsia="en-CA"/>
        </w:rPr>
        <w:t>2021</w:t>
      </w:r>
      <w:r w:rsidR="001B0F32">
        <w:rPr>
          <w:rFonts w:ascii="Times New Roman" w:hAnsi="Times New Roman"/>
          <w:bCs/>
          <w:iCs/>
          <w:color w:val="000000"/>
          <w:szCs w:val="24"/>
          <w:lang w:eastAsia="en-CA"/>
        </w:rPr>
        <w:t>,</w:t>
      </w:r>
      <w:r w:rsidR="00DB1986">
        <w:rPr>
          <w:rFonts w:ascii="Times New Roman" w:hAnsi="Times New Roman"/>
          <w:bCs/>
          <w:iCs/>
          <w:color w:val="000000"/>
          <w:szCs w:val="24"/>
          <w:lang w:eastAsia="en-CA"/>
        </w:rPr>
        <w:t xml:space="preserve"> 3</w:t>
      </w:r>
      <w:r w:rsidR="00824AC4">
        <w:rPr>
          <w:rFonts w:ascii="Times New Roman" w:hAnsi="Times New Roman"/>
          <w:bCs/>
          <w:iCs/>
          <w:color w:val="000000"/>
          <w:szCs w:val="24"/>
          <w:lang w:eastAsia="en-CA"/>
        </w:rPr>
        <w:t>.</w:t>
      </w:r>
    </w:p>
    <w:p w14:paraId="6826B08E" w14:textId="77777777" w:rsidR="00074636" w:rsidRPr="00A10F8F" w:rsidRDefault="00074636" w:rsidP="00074636">
      <w:pPr>
        <w:tabs>
          <w:tab w:val="left" w:pos="-1440"/>
        </w:tabs>
        <w:jc w:val="both"/>
        <w:rPr>
          <w:rFonts w:ascii="Times New Roman" w:hAnsi="Times New Roman"/>
          <w:bCs/>
          <w:color w:val="000000"/>
          <w:szCs w:val="24"/>
          <w:lang w:eastAsia="en-CA"/>
        </w:rPr>
      </w:pPr>
    </w:p>
    <w:p w14:paraId="3DB10644" w14:textId="1EDC2625" w:rsidR="00074636" w:rsidRDefault="00BA6FAD" w:rsidP="00074636">
      <w:pPr>
        <w:jc w:val="both"/>
        <w:rPr>
          <w:rFonts w:ascii="Times New Roman" w:hAnsi="Times New Roman"/>
        </w:rPr>
      </w:pPr>
      <w:hyperlink r:id="rId15" w:history="1">
        <w:r w:rsidR="00B35742" w:rsidRPr="00636F0E">
          <w:rPr>
            <w:rStyle w:val="Hyperlink"/>
            <w:rFonts w:ascii="Times New Roman" w:hAnsi="Times New Roman"/>
          </w:rPr>
          <w:t>Investigating</w:t>
        </w:r>
        <w:r w:rsidR="00074636" w:rsidRPr="00636F0E">
          <w:rPr>
            <w:rStyle w:val="Hyperlink"/>
            <w:rFonts w:ascii="Times New Roman" w:hAnsi="Times New Roman"/>
          </w:rPr>
          <w:t xml:space="preserve"> firm heterogeneity in country-of-origin cluster location choice decisions</w:t>
        </w:r>
      </w:hyperlink>
      <w:r w:rsidR="00074636">
        <w:rPr>
          <w:rFonts w:ascii="Times New Roman" w:hAnsi="Times New Roman"/>
        </w:rPr>
        <w:t>.</w:t>
      </w:r>
      <w:r w:rsidR="00074636" w:rsidRPr="008F00E6">
        <w:rPr>
          <w:rFonts w:ascii="Times New Roman" w:hAnsi="Times New Roman"/>
        </w:rPr>
        <w:t xml:space="preserve"> [With  F. Puig and Z. Shen]. </w:t>
      </w:r>
      <w:r w:rsidR="00074636">
        <w:rPr>
          <w:rFonts w:ascii="Times New Roman" w:hAnsi="Times New Roman"/>
          <w:i/>
        </w:rPr>
        <w:t>Multinational Business Review</w:t>
      </w:r>
      <w:r w:rsidR="00074636">
        <w:rPr>
          <w:rFonts w:ascii="Times New Roman" w:hAnsi="Times New Roman"/>
        </w:rPr>
        <w:t>, 2020, 28, 221-244.</w:t>
      </w:r>
    </w:p>
    <w:p w14:paraId="4B4A3206" w14:textId="77777777" w:rsidR="00074636" w:rsidRPr="00323320" w:rsidRDefault="00074636" w:rsidP="00074636">
      <w:pPr>
        <w:jc w:val="both"/>
        <w:rPr>
          <w:rFonts w:ascii="Times New Roman" w:hAnsi="Times New Roman"/>
        </w:rPr>
      </w:pPr>
    </w:p>
    <w:p w14:paraId="3BC11CE5" w14:textId="1FCB104E" w:rsidR="00CE2134" w:rsidRDefault="00BA6FAD" w:rsidP="00CE2134">
      <w:pPr>
        <w:tabs>
          <w:tab w:val="left" w:pos="-1440"/>
        </w:tabs>
        <w:jc w:val="both"/>
        <w:rPr>
          <w:rFonts w:ascii="Times New Roman" w:hAnsi="Times New Roman"/>
          <w:bCs/>
          <w:color w:val="000000"/>
        </w:rPr>
      </w:pPr>
      <w:hyperlink r:id="rId16" w:history="1">
        <w:r w:rsidR="00CE2134" w:rsidRPr="005C4BA8">
          <w:rPr>
            <w:rStyle w:val="Hyperlink"/>
            <w:rFonts w:ascii="Times New Roman" w:hAnsi="Times New Roman"/>
            <w:bCs/>
          </w:rPr>
          <w:t>A theory of firm-designed markets: Circumventing knowledge constraints in crowds and marketplaces</w:t>
        </w:r>
      </w:hyperlink>
      <w:r w:rsidR="00CE2134">
        <w:rPr>
          <w:rFonts w:ascii="Times New Roman" w:hAnsi="Times New Roman"/>
          <w:bCs/>
          <w:color w:val="000000"/>
        </w:rPr>
        <w:t>.</w:t>
      </w:r>
      <w:r w:rsidR="00CE2134" w:rsidRPr="008F00E6">
        <w:rPr>
          <w:rFonts w:ascii="Times New Roman" w:hAnsi="Times New Roman"/>
          <w:bCs/>
          <w:color w:val="000000"/>
        </w:rPr>
        <w:t xml:space="preserve"> [With H. </w:t>
      </w:r>
      <w:proofErr w:type="spellStart"/>
      <w:r w:rsidR="00CE2134" w:rsidRPr="008F00E6">
        <w:rPr>
          <w:rFonts w:ascii="Times New Roman" w:hAnsi="Times New Roman"/>
          <w:bCs/>
          <w:color w:val="000000"/>
        </w:rPr>
        <w:t>Tajedin</w:t>
      </w:r>
      <w:proofErr w:type="spellEnd"/>
      <w:r w:rsidR="00CE2134">
        <w:rPr>
          <w:rFonts w:ascii="Times New Roman" w:hAnsi="Times New Roman"/>
          <w:bCs/>
          <w:color w:val="000000"/>
        </w:rPr>
        <w:t xml:space="preserve"> and M. Keyhani</w:t>
      </w:r>
      <w:r w:rsidR="00CE2134" w:rsidRPr="008F00E6">
        <w:rPr>
          <w:rFonts w:ascii="Times New Roman" w:hAnsi="Times New Roman"/>
          <w:bCs/>
          <w:color w:val="000000"/>
        </w:rPr>
        <w:t>].</w:t>
      </w:r>
      <w:r w:rsidR="00CE2134">
        <w:rPr>
          <w:rFonts w:ascii="Times New Roman" w:hAnsi="Times New Roman"/>
          <w:bCs/>
          <w:color w:val="000000"/>
        </w:rPr>
        <w:t xml:space="preserve"> </w:t>
      </w:r>
      <w:r w:rsidR="00CE2134">
        <w:rPr>
          <w:rFonts w:ascii="Times New Roman" w:hAnsi="Times New Roman"/>
          <w:bCs/>
          <w:i/>
          <w:color w:val="000000"/>
        </w:rPr>
        <w:t>Strategy Science</w:t>
      </w:r>
      <w:r w:rsidR="00CE2134">
        <w:rPr>
          <w:rFonts w:ascii="Times New Roman" w:hAnsi="Times New Roman"/>
          <w:bCs/>
          <w:color w:val="000000"/>
        </w:rPr>
        <w:t>,</w:t>
      </w:r>
      <w:r w:rsidR="00CE2134" w:rsidRPr="00CE2134">
        <w:rPr>
          <w:rFonts w:ascii="Times New Roman" w:hAnsi="Times New Roman"/>
          <w:bCs/>
          <w:color w:val="000000"/>
        </w:rPr>
        <w:t xml:space="preserve"> </w:t>
      </w:r>
      <w:r w:rsidR="00076DE7">
        <w:rPr>
          <w:rFonts w:ascii="Times New Roman" w:hAnsi="Times New Roman"/>
          <w:bCs/>
          <w:color w:val="000000"/>
        </w:rPr>
        <w:t xml:space="preserve">2019, </w:t>
      </w:r>
      <w:r w:rsidR="00F41E25">
        <w:rPr>
          <w:rFonts w:ascii="Times New Roman" w:hAnsi="Times New Roman"/>
          <w:bCs/>
          <w:color w:val="000000"/>
        </w:rPr>
        <w:t>4, 323-342</w:t>
      </w:r>
      <w:r w:rsidR="00CE2134">
        <w:rPr>
          <w:rFonts w:ascii="Times New Roman" w:hAnsi="Times New Roman"/>
          <w:bCs/>
          <w:color w:val="000000"/>
        </w:rPr>
        <w:t>.</w:t>
      </w:r>
    </w:p>
    <w:p w14:paraId="7A7E54B4" w14:textId="77777777" w:rsidR="00CE2134" w:rsidRPr="00723320" w:rsidRDefault="00CE2134" w:rsidP="00CE2134">
      <w:pPr>
        <w:tabs>
          <w:tab w:val="left" w:pos="-1440"/>
        </w:tabs>
        <w:jc w:val="both"/>
        <w:rPr>
          <w:rFonts w:ascii="Times New Roman" w:hAnsi="Times New Roman"/>
          <w:bCs/>
          <w:color w:val="000000"/>
          <w:szCs w:val="24"/>
          <w:lang w:eastAsia="en-CA"/>
        </w:rPr>
      </w:pPr>
    </w:p>
    <w:p w14:paraId="40560E1B" w14:textId="24AB25C8" w:rsidR="000E4EAB" w:rsidRPr="008F00E6" w:rsidRDefault="00BA6FAD" w:rsidP="000E4EAB">
      <w:pPr>
        <w:jc w:val="both"/>
        <w:rPr>
          <w:rFonts w:ascii="Times New Roman" w:hAnsi="Times New Roman"/>
        </w:rPr>
      </w:pPr>
      <w:hyperlink r:id="rId17" w:history="1">
        <w:r w:rsidR="000E4EAB" w:rsidRPr="00011727">
          <w:rPr>
            <w:rStyle w:val="Hyperlink"/>
            <w:rFonts w:ascii="Times New Roman" w:hAnsi="Times New Roman"/>
            <w:bCs/>
          </w:rPr>
          <w:t>Co-parenting through subsidiaries: A model of value creation in the multinational firm</w:t>
        </w:r>
      </w:hyperlink>
      <w:r w:rsidR="000E4EAB" w:rsidRPr="008F00E6">
        <w:rPr>
          <w:rFonts w:ascii="Times New Roman" w:hAnsi="Times New Roman"/>
          <w:bCs/>
          <w:color w:val="000000"/>
        </w:rPr>
        <w:t xml:space="preserve">. </w:t>
      </w:r>
      <w:r w:rsidR="000E4EAB" w:rsidRPr="008F00E6">
        <w:rPr>
          <w:rFonts w:ascii="Times New Roman" w:hAnsi="Times New Roman"/>
        </w:rPr>
        <w:t xml:space="preserve">[With J. </w:t>
      </w:r>
      <w:proofErr w:type="spellStart"/>
      <w:r w:rsidR="000E4EAB" w:rsidRPr="008F00E6">
        <w:rPr>
          <w:rFonts w:ascii="Times New Roman" w:hAnsi="Times New Roman"/>
        </w:rPr>
        <w:t>Pla</w:t>
      </w:r>
      <w:proofErr w:type="spellEnd"/>
      <w:r w:rsidR="000E4EAB" w:rsidRPr="008F00E6">
        <w:rPr>
          <w:rFonts w:ascii="Times New Roman" w:hAnsi="Times New Roman"/>
        </w:rPr>
        <w:t xml:space="preserve">-Berber and C. Pilar]. </w:t>
      </w:r>
      <w:r w:rsidR="000E4EAB" w:rsidRPr="008F00E6">
        <w:rPr>
          <w:rFonts w:ascii="Times New Roman" w:hAnsi="Times New Roman"/>
          <w:i/>
        </w:rPr>
        <w:t>Global Strategy Journal</w:t>
      </w:r>
      <w:r w:rsidR="000E4EAB" w:rsidRPr="008F00E6">
        <w:rPr>
          <w:rFonts w:ascii="Times New Roman" w:hAnsi="Times New Roman"/>
        </w:rPr>
        <w:t xml:space="preserve">, </w:t>
      </w:r>
      <w:r w:rsidR="007100A5">
        <w:rPr>
          <w:rFonts w:ascii="Times New Roman" w:hAnsi="Times New Roman"/>
        </w:rPr>
        <w:t>2018, 8, 536-562</w:t>
      </w:r>
      <w:r w:rsidR="00402A0A" w:rsidRPr="008F00E6">
        <w:rPr>
          <w:rFonts w:ascii="Times New Roman" w:hAnsi="Times New Roman"/>
        </w:rPr>
        <w:t xml:space="preserve">. </w:t>
      </w:r>
    </w:p>
    <w:p w14:paraId="4067E731" w14:textId="77777777" w:rsidR="000E4EAB" w:rsidRPr="008F00E6" w:rsidRDefault="000E4EAB" w:rsidP="000E4EAB">
      <w:pPr>
        <w:jc w:val="both"/>
        <w:rPr>
          <w:rFonts w:ascii="Times New Roman" w:hAnsi="Times New Roman"/>
        </w:rPr>
      </w:pPr>
    </w:p>
    <w:p w14:paraId="6D1D2448" w14:textId="1302DEDB" w:rsidR="00D964F8" w:rsidRDefault="00BA6FAD" w:rsidP="00D964F8">
      <w:pPr>
        <w:jc w:val="both"/>
        <w:rPr>
          <w:rFonts w:ascii="Times New Roman" w:hAnsi="Times New Roman"/>
          <w:bCs/>
          <w:color w:val="000000"/>
        </w:rPr>
      </w:pPr>
      <w:hyperlink r:id="rId18" w:history="1">
        <w:r w:rsidR="004D4E18" w:rsidRPr="000B2F8E">
          <w:rPr>
            <w:rStyle w:val="Hyperlink"/>
            <w:rFonts w:ascii="Times New Roman" w:hAnsi="Times New Roman"/>
            <w:bCs/>
          </w:rPr>
          <w:t>R</w:t>
        </w:r>
        <w:r w:rsidR="00D964F8" w:rsidRPr="000B2F8E">
          <w:rPr>
            <w:rStyle w:val="Hyperlink"/>
            <w:rFonts w:ascii="Times New Roman" w:hAnsi="Times New Roman"/>
            <w:bCs/>
          </w:rPr>
          <w:t xml:space="preserve">esource ambidexterity </w:t>
        </w:r>
        <w:r w:rsidR="00BB61AF" w:rsidRPr="000B2F8E">
          <w:rPr>
            <w:rStyle w:val="Hyperlink"/>
            <w:rFonts w:ascii="Times New Roman" w:hAnsi="Times New Roman"/>
            <w:bCs/>
          </w:rPr>
          <w:t>through</w:t>
        </w:r>
        <w:r w:rsidR="004D4E18" w:rsidRPr="000B2F8E">
          <w:rPr>
            <w:rStyle w:val="Hyperlink"/>
            <w:rFonts w:ascii="Times New Roman" w:hAnsi="Times New Roman"/>
            <w:bCs/>
          </w:rPr>
          <w:t xml:space="preserve"> alliance portfolios and firm performance</w:t>
        </w:r>
      </w:hyperlink>
      <w:r w:rsidR="00D964F8" w:rsidRPr="008F00E6">
        <w:rPr>
          <w:rFonts w:ascii="Times New Roman" w:hAnsi="Times New Roman"/>
          <w:bCs/>
          <w:color w:val="000000"/>
        </w:rPr>
        <w:t xml:space="preserve">. [With U. </w:t>
      </w:r>
      <w:proofErr w:type="spellStart"/>
      <w:r w:rsidR="00D964F8" w:rsidRPr="008F00E6">
        <w:rPr>
          <w:rFonts w:ascii="Times New Roman" w:hAnsi="Times New Roman"/>
          <w:bCs/>
          <w:color w:val="000000"/>
        </w:rPr>
        <w:t>Wassmer</w:t>
      </w:r>
      <w:proofErr w:type="spellEnd"/>
      <w:r w:rsidR="00D964F8" w:rsidRPr="008F00E6">
        <w:rPr>
          <w:rFonts w:ascii="Times New Roman" w:hAnsi="Times New Roman"/>
          <w:bCs/>
          <w:color w:val="000000"/>
        </w:rPr>
        <w:t xml:space="preserve"> and S. Li]. </w:t>
      </w:r>
      <w:r w:rsidR="00D964F8" w:rsidRPr="008F00E6">
        <w:rPr>
          <w:rFonts w:ascii="Times New Roman" w:hAnsi="Times New Roman"/>
          <w:bCs/>
          <w:i/>
          <w:color w:val="000000"/>
        </w:rPr>
        <w:t>Strategic Management Journal</w:t>
      </w:r>
      <w:r w:rsidR="00D964F8" w:rsidRPr="008F00E6">
        <w:rPr>
          <w:rFonts w:ascii="Times New Roman" w:hAnsi="Times New Roman"/>
          <w:bCs/>
          <w:color w:val="000000"/>
        </w:rPr>
        <w:t>, 2017, 38, 2, 384-394.</w:t>
      </w:r>
    </w:p>
    <w:p w14:paraId="1205C410" w14:textId="77777777" w:rsidR="00D964F8" w:rsidRPr="005B03D2" w:rsidRDefault="00D964F8" w:rsidP="00D964F8">
      <w:pPr>
        <w:jc w:val="both"/>
        <w:rPr>
          <w:rFonts w:ascii="Times New Roman" w:hAnsi="Times New Roman"/>
          <w:bCs/>
          <w:color w:val="000000"/>
        </w:rPr>
      </w:pPr>
    </w:p>
    <w:p w14:paraId="023F4E7E" w14:textId="769D8CA4" w:rsidR="00493931" w:rsidRPr="005B03D2" w:rsidRDefault="00493931" w:rsidP="0043015A">
      <w:pPr>
        <w:jc w:val="both"/>
        <w:rPr>
          <w:rFonts w:ascii="Times New Roman" w:hAnsi="Times New Roman"/>
          <w:bCs/>
          <w:color w:val="000000"/>
        </w:rPr>
      </w:pPr>
      <w:r w:rsidRPr="005B03D2">
        <w:rPr>
          <w:rFonts w:ascii="Times New Roman" w:hAnsi="Times New Roman"/>
          <w:color w:val="000000"/>
          <w:szCs w:val="24"/>
        </w:rPr>
        <w:t>Built to Last, Profit or Flip? The Outcomes of Exploration-Exploitation for</w:t>
      </w:r>
      <w:r w:rsidRPr="005B03D2">
        <w:rPr>
          <w:rFonts w:ascii="Times New Roman" w:hAnsi="Times New Roman"/>
          <w:color w:val="000000"/>
          <w:szCs w:val="24"/>
        </w:rPr>
        <w:br/>
        <w:t>Start-ups. [</w:t>
      </w:r>
      <w:r w:rsidRPr="005B03D2">
        <w:rPr>
          <w:rFonts w:ascii="Times New Roman" w:hAnsi="Times New Roman"/>
          <w:color w:val="000000"/>
          <w:szCs w:val="24"/>
          <w:lang w:eastAsia="en-CA"/>
        </w:rPr>
        <w:t xml:space="preserve">With Y. </w:t>
      </w:r>
      <w:r w:rsidRPr="005B03D2">
        <w:rPr>
          <w:rFonts w:ascii="Times New Roman" w:hAnsi="Times New Roman"/>
          <w:bCs/>
          <w:color w:val="000000"/>
          <w:szCs w:val="24"/>
          <w:lang w:eastAsia="en-CA"/>
        </w:rPr>
        <w:t>Deutsch,</w:t>
      </w:r>
      <w:r w:rsidRPr="005B03D2">
        <w:rPr>
          <w:rFonts w:ascii="Times New Roman" w:hAnsi="Times New Roman"/>
          <w:b/>
          <w:bCs/>
          <w:color w:val="000000"/>
          <w:szCs w:val="24"/>
          <w:lang w:eastAsia="en-CA"/>
        </w:rPr>
        <w:t xml:space="preserve"> </w:t>
      </w:r>
      <w:r w:rsidRPr="005B03D2">
        <w:rPr>
          <w:rFonts w:ascii="Times New Roman" w:hAnsi="Times New Roman"/>
          <w:bCs/>
          <w:color w:val="000000"/>
          <w:szCs w:val="24"/>
          <w:lang w:eastAsia="en-CA"/>
        </w:rPr>
        <w:t>M.</w:t>
      </w:r>
      <w:r w:rsidRPr="005B03D2">
        <w:rPr>
          <w:rFonts w:ascii="Times New Roman" w:hAnsi="Times New Roman"/>
          <w:b/>
          <w:bCs/>
          <w:color w:val="000000"/>
          <w:szCs w:val="24"/>
          <w:lang w:eastAsia="en-CA"/>
        </w:rPr>
        <w:t xml:space="preserve"> </w:t>
      </w:r>
      <w:r w:rsidRPr="005B03D2">
        <w:rPr>
          <w:rFonts w:ascii="Times New Roman" w:hAnsi="Times New Roman"/>
          <w:color w:val="000000"/>
          <w:szCs w:val="24"/>
          <w:lang w:eastAsia="en-CA"/>
        </w:rPr>
        <w:t>Keyhani and</w:t>
      </w:r>
      <w:r w:rsidRPr="005B03D2">
        <w:rPr>
          <w:rFonts w:ascii="Times New Roman" w:hAnsi="Times New Roman"/>
          <w:b/>
          <w:bCs/>
          <w:color w:val="000000"/>
          <w:szCs w:val="24"/>
          <w:lang w:eastAsia="en-CA"/>
        </w:rPr>
        <w:t xml:space="preserve"> </w:t>
      </w:r>
      <w:r w:rsidRPr="005B03D2">
        <w:rPr>
          <w:rFonts w:ascii="Times New Roman" w:hAnsi="Times New Roman"/>
          <w:bCs/>
          <w:color w:val="000000"/>
          <w:szCs w:val="24"/>
          <w:lang w:eastAsia="en-CA"/>
        </w:rPr>
        <w:t>M.</w:t>
      </w:r>
      <w:r w:rsidRPr="005B03D2">
        <w:rPr>
          <w:rFonts w:ascii="Times New Roman" w:hAnsi="Times New Roman"/>
          <w:b/>
          <w:bCs/>
          <w:color w:val="000000"/>
          <w:szCs w:val="24"/>
          <w:lang w:eastAsia="en-CA"/>
        </w:rPr>
        <w:t xml:space="preserve"> </w:t>
      </w:r>
      <w:r w:rsidRPr="005B03D2">
        <w:rPr>
          <w:rFonts w:ascii="Times New Roman" w:hAnsi="Times New Roman"/>
          <w:bCs/>
          <w:color w:val="000000"/>
          <w:szCs w:val="24"/>
          <w:lang w:eastAsia="en-CA"/>
        </w:rPr>
        <w:t xml:space="preserve">Lévesque, M.]. </w:t>
      </w:r>
      <w:r w:rsidR="002948DE" w:rsidRPr="005B03D2">
        <w:rPr>
          <w:rFonts w:ascii="Times New Roman" w:hAnsi="Times New Roman"/>
          <w:bCs/>
          <w:i/>
          <w:color w:val="000000"/>
          <w:szCs w:val="24"/>
          <w:lang w:eastAsia="en-CA"/>
        </w:rPr>
        <w:t>Best Paper P</w:t>
      </w:r>
      <w:r w:rsidRPr="005B03D2">
        <w:rPr>
          <w:rFonts w:ascii="Times New Roman" w:hAnsi="Times New Roman"/>
          <w:bCs/>
          <w:i/>
          <w:color w:val="000000"/>
          <w:szCs w:val="24"/>
          <w:lang w:eastAsia="en-CA"/>
        </w:rPr>
        <w:t>roceedings</w:t>
      </w:r>
      <w:r w:rsidRPr="005B03D2">
        <w:rPr>
          <w:rFonts w:ascii="Times New Roman" w:hAnsi="Times New Roman"/>
          <w:bCs/>
          <w:color w:val="000000"/>
          <w:szCs w:val="24"/>
          <w:lang w:eastAsia="en-CA"/>
        </w:rPr>
        <w:t>, Academy of Management Conference, Anaheim, CA, August 2016.</w:t>
      </w:r>
    </w:p>
    <w:p w14:paraId="51B2DF7C" w14:textId="30B435BF" w:rsidR="002948DE" w:rsidRPr="005B03D2" w:rsidRDefault="00BA6FAD" w:rsidP="002948DE">
      <w:pPr>
        <w:pStyle w:val="Heading4"/>
        <w:jc w:val="both"/>
        <w:rPr>
          <w:rFonts w:ascii="Times New Roman" w:hAnsi="Times New Roman"/>
          <w:b w:val="0"/>
          <w:i/>
          <w:iCs/>
          <w:color w:val="000000"/>
          <w:sz w:val="24"/>
          <w:szCs w:val="24"/>
          <w:lang w:val="en-CA" w:eastAsia="en-CA"/>
        </w:rPr>
      </w:pPr>
      <w:hyperlink r:id="rId19" w:history="1">
        <w:r w:rsidR="002948DE" w:rsidRPr="006E0493">
          <w:rPr>
            <w:rStyle w:val="Hyperlink"/>
            <w:rFonts w:ascii="Times New Roman" w:hAnsi="Times New Roman"/>
            <w:b w:val="0"/>
            <w:sz w:val="24"/>
            <w:szCs w:val="24"/>
          </w:rPr>
          <w:t xml:space="preserve">A critical assessment of firm advantage and implications for multinationals and </w:t>
        </w:r>
        <w:proofErr w:type="spellStart"/>
        <w:r w:rsidR="002948DE" w:rsidRPr="006E0493">
          <w:rPr>
            <w:rStyle w:val="Hyperlink"/>
            <w:rFonts w:ascii="Times New Roman" w:hAnsi="Times New Roman"/>
            <w:b w:val="0"/>
            <w:sz w:val="24"/>
            <w:szCs w:val="24"/>
          </w:rPr>
          <w:t>multinationalizing</w:t>
        </w:r>
        <w:proofErr w:type="spellEnd"/>
        <w:r w:rsidR="002948DE" w:rsidRPr="006E0493">
          <w:rPr>
            <w:rStyle w:val="Hyperlink"/>
            <w:rFonts w:ascii="Times New Roman" w:hAnsi="Times New Roman"/>
            <w:b w:val="0"/>
            <w:sz w:val="24"/>
            <w:szCs w:val="24"/>
          </w:rPr>
          <w:t xml:space="preserve"> firms</w:t>
        </w:r>
      </w:hyperlink>
      <w:r w:rsidR="002948DE" w:rsidRPr="005B03D2">
        <w:rPr>
          <w:rFonts w:ascii="Times New Roman" w:hAnsi="Times New Roman"/>
          <w:b w:val="0"/>
          <w:color w:val="000000"/>
          <w:sz w:val="24"/>
          <w:szCs w:val="24"/>
        </w:rPr>
        <w:t xml:space="preserve">. </w:t>
      </w:r>
      <w:r w:rsidR="002948DE" w:rsidRPr="005B03D2">
        <w:rPr>
          <w:rFonts w:ascii="Times New Roman" w:hAnsi="Times New Roman"/>
          <w:b w:val="0"/>
          <w:i/>
          <w:color w:val="000000"/>
          <w:sz w:val="24"/>
          <w:szCs w:val="24"/>
        </w:rPr>
        <w:t>Journal of World Business</w:t>
      </w:r>
      <w:r w:rsidR="002948DE" w:rsidRPr="005B03D2">
        <w:rPr>
          <w:rFonts w:ascii="Times New Roman" w:hAnsi="Times New Roman"/>
          <w:b w:val="0"/>
          <w:color w:val="000000"/>
          <w:sz w:val="24"/>
          <w:szCs w:val="24"/>
        </w:rPr>
        <w:t>, 2015, 50, 4, 627-630.</w:t>
      </w:r>
    </w:p>
    <w:p w14:paraId="56347C3A" w14:textId="553A7E73" w:rsidR="00493931" w:rsidRDefault="00BA6FAD" w:rsidP="00493931">
      <w:pPr>
        <w:pStyle w:val="Heading4"/>
        <w:jc w:val="both"/>
        <w:rPr>
          <w:rFonts w:ascii="Times New Roman" w:hAnsi="Times New Roman"/>
          <w:b w:val="0"/>
          <w:iCs/>
          <w:sz w:val="24"/>
          <w:szCs w:val="24"/>
          <w:lang w:val="en-CA" w:eastAsia="en-CA"/>
        </w:rPr>
      </w:pPr>
      <w:hyperlink r:id="rId20" w:history="1">
        <w:r w:rsidR="00493931" w:rsidRPr="00FB371D">
          <w:rPr>
            <w:rStyle w:val="Hyperlink"/>
            <w:rFonts w:ascii="Times New Roman" w:hAnsi="Times New Roman"/>
            <w:b w:val="0"/>
            <w:bCs w:val="0"/>
            <w:sz w:val="24"/>
            <w:szCs w:val="24"/>
            <w:lang w:val="en-CA" w:eastAsia="en-CA"/>
          </w:rPr>
          <w:t>Towards a theory of entrepreneurial rents: A simulation of the market process</w:t>
        </w:r>
      </w:hyperlink>
      <w:r w:rsidR="00493931" w:rsidRPr="005A5394">
        <w:rPr>
          <w:rFonts w:ascii="Times New Roman" w:hAnsi="Times New Roman"/>
          <w:b w:val="0"/>
          <w:bCs w:val="0"/>
          <w:sz w:val="24"/>
          <w:szCs w:val="24"/>
          <w:lang w:val="en-CA" w:eastAsia="en-CA"/>
        </w:rPr>
        <w:t xml:space="preserve">. [With  M. Keyhani and M. Lévesque]. </w:t>
      </w:r>
      <w:r w:rsidR="00493931" w:rsidRPr="005A5394">
        <w:rPr>
          <w:rFonts w:ascii="Times New Roman" w:hAnsi="Times New Roman"/>
          <w:b w:val="0"/>
          <w:i/>
          <w:iCs/>
          <w:sz w:val="24"/>
          <w:szCs w:val="24"/>
          <w:lang w:val="en-CA" w:eastAsia="en-CA"/>
        </w:rPr>
        <w:t xml:space="preserve">Strategic Management Journal, </w:t>
      </w:r>
      <w:r w:rsidR="00493931">
        <w:rPr>
          <w:rFonts w:ascii="Times New Roman" w:hAnsi="Times New Roman"/>
          <w:b w:val="0"/>
          <w:iCs/>
          <w:sz w:val="24"/>
          <w:szCs w:val="24"/>
          <w:lang w:val="en-CA" w:eastAsia="en-CA"/>
        </w:rPr>
        <w:t>2015, 36</w:t>
      </w:r>
      <w:r w:rsidR="00493931" w:rsidRPr="005A5394">
        <w:rPr>
          <w:rFonts w:ascii="Times New Roman" w:hAnsi="Times New Roman"/>
          <w:b w:val="0"/>
          <w:iCs/>
          <w:sz w:val="24"/>
          <w:szCs w:val="24"/>
          <w:lang w:val="en-CA" w:eastAsia="en-CA"/>
        </w:rPr>
        <w:t xml:space="preserve">, </w:t>
      </w:r>
      <w:r w:rsidR="00493931">
        <w:rPr>
          <w:rFonts w:ascii="Times New Roman" w:hAnsi="Times New Roman"/>
          <w:b w:val="0"/>
          <w:iCs/>
          <w:sz w:val="24"/>
          <w:szCs w:val="24"/>
          <w:lang w:val="en-CA" w:eastAsia="en-CA"/>
        </w:rPr>
        <w:t xml:space="preserve">1, 76-96. </w:t>
      </w:r>
    </w:p>
    <w:p w14:paraId="368EA84B" w14:textId="77777777" w:rsidR="001F355F" w:rsidRDefault="001F355F" w:rsidP="001F355F">
      <w:pPr>
        <w:jc w:val="both"/>
        <w:rPr>
          <w:rFonts w:ascii="Times New Roman" w:hAnsi="Times New Roman"/>
          <w:bCs/>
          <w:color w:val="000000"/>
        </w:rPr>
      </w:pPr>
    </w:p>
    <w:p w14:paraId="19DB1C51" w14:textId="3DC1CC10" w:rsidR="00B54CFC" w:rsidRDefault="00BA6FAD" w:rsidP="00B54CFC">
      <w:pPr>
        <w:jc w:val="both"/>
        <w:rPr>
          <w:rFonts w:ascii="Times New Roman" w:hAnsi="Times New Roman"/>
          <w:bCs/>
          <w:i/>
          <w:color w:val="000000"/>
        </w:rPr>
      </w:pPr>
      <w:hyperlink r:id="rId21" w:history="1">
        <w:r w:rsidR="00B54CFC" w:rsidRPr="0085649C">
          <w:rPr>
            <w:rStyle w:val="Hyperlink"/>
            <w:rFonts w:ascii="Times New Roman" w:hAnsi="Times New Roman"/>
            <w:bCs/>
          </w:rPr>
          <w:t>Understanding alliance evolution and transformation: Adjustment costs and the economics of resource value</w:t>
        </w:r>
      </w:hyperlink>
      <w:r w:rsidR="00B54CFC" w:rsidRPr="005A5394">
        <w:rPr>
          <w:rFonts w:ascii="Times New Roman" w:hAnsi="Times New Roman"/>
          <w:bCs/>
          <w:color w:val="000000"/>
        </w:rPr>
        <w:t>. [With M. Keyhani</w:t>
      </w:r>
      <w:r w:rsidR="00B54CFC">
        <w:rPr>
          <w:rFonts w:ascii="Times New Roman" w:hAnsi="Times New Roman"/>
          <w:bCs/>
          <w:color w:val="000000"/>
        </w:rPr>
        <w:t xml:space="preserve"> and</w:t>
      </w:r>
      <w:r w:rsidR="00B54CFC" w:rsidRPr="005A5394">
        <w:rPr>
          <w:rFonts w:ascii="Times New Roman" w:hAnsi="Times New Roman"/>
          <w:bCs/>
          <w:color w:val="000000"/>
        </w:rPr>
        <w:t xml:space="preserve"> B. </w:t>
      </w:r>
      <w:proofErr w:type="spellStart"/>
      <w:r w:rsidR="00B54CFC" w:rsidRPr="005A5394">
        <w:rPr>
          <w:rFonts w:ascii="Times New Roman" w:hAnsi="Times New Roman"/>
          <w:bCs/>
          <w:color w:val="000000"/>
        </w:rPr>
        <w:t>Bossink</w:t>
      </w:r>
      <w:proofErr w:type="spellEnd"/>
      <w:r w:rsidR="00B54CFC" w:rsidRPr="005A5394">
        <w:rPr>
          <w:rFonts w:ascii="Times New Roman" w:hAnsi="Times New Roman"/>
          <w:bCs/>
          <w:color w:val="000000"/>
        </w:rPr>
        <w:t>].</w:t>
      </w:r>
      <w:r w:rsidR="0012462A">
        <w:rPr>
          <w:rFonts w:ascii="Times New Roman" w:hAnsi="Times New Roman"/>
          <w:bCs/>
          <w:color w:val="000000"/>
        </w:rPr>
        <w:t xml:space="preserve"> </w:t>
      </w:r>
      <w:r w:rsidR="00B54CFC" w:rsidRPr="005A5394">
        <w:rPr>
          <w:rFonts w:ascii="Times New Roman" w:hAnsi="Times New Roman"/>
          <w:bCs/>
          <w:i/>
          <w:color w:val="000000"/>
        </w:rPr>
        <w:t>Strategic Organization</w:t>
      </w:r>
      <w:r w:rsidR="0012462A">
        <w:rPr>
          <w:rFonts w:ascii="Times New Roman" w:hAnsi="Times New Roman"/>
          <w:bCs/>
          <w:color w:val="000000"/>
        </w:rPr>
        <w:t xml:space="preserve">, </w:t>
      </w:r>
      <w:r w:rsidR="006C6155">
        <w:rPr>
          <w:rFonts w:ascii="Times New Roman" w:hAnsi="Times New Roman"/>
          <w:bCs/>
          <w:color w:val="000000"/>
        </w:rPr>
        <w:t xml:space="preserve">2015, </w:t>
      </w:r>
      <w:r w:rsidR="0012462A">
        <w:rPr>
          <w:rFonts w:ascii="Times New Roman" w:hAnsi="Times New Roman"/>
          <w:bCs/>
          <w:color w:val="000000"/>
        </w:rPr>
        <w:t xml:space="preserve">13, 2, </w:t>
      </w:r>
      <w:r w:rsidR="00525F1E">
        <w:rPr>
          <w:rFonts w:ascii="Times New Roman" w:hAnsi="Times New Roman"/>
          <w:bCs/>
          <w:color w:val="000000"/>
        </w:rPr>
        <w:t>91-116</w:t>
      </w:r>
      <w:r w:rsidR="00B54CFC" w:rsidRPr="005A5394">
        <w:rPr>
          <w:rFonts w:ascii="Times New Roman" w:hAnsi="Times New Roman"/>
          <w:bCs/>
          <w:i/>
          <w:color w:val="000000"/>
        </w:rPr>
        <w:t>.</w:t>
      </w:r>
    </w:p>
    <w:p w14:paraId="05DA0574" w14:textId="77777777" w:rsidR="00493931" w:rsidRPr="00493931" w:rsidRDefault="00493931" w:rsidP="00B54CFC">
      <w:pPr>
        <w:jc w:val="both"/>
        <w:rPr>
          <w:rFonts w:ascii="Times New Roman" w:hAnsi="Times New Roman"/>
          <w:bCs/>
          <w:color w:val="000000"/>
        </w:rPr>
      </w:pPr>
    </w:p>
    <w:p w14:paraId="180FE532" w14:textId="77777777" w:rsidR="001F355F" w:rsidRPr="007E724E" w:rsidRDefault="001F355F" w:rsidP="001F355F">
      <w:pPr>
        <w:rPr>
          <w:rFonts w:ascii="Times New Roman" w:hAnsi="Times New Roman"/>
          <w:b/>
          <w:bCs/>
          <w:color w:val="000000"/>
          <w:szCs w:val="24"/>
          <w:lang w:eastAsia="en-CA"/>
        </w:rPr>
      </w:pPr>
      <w:r>
        <w:rPr>
          <w:rFonts w:ascii="Times New Roman" w:hAnsi="Times New Roman"/>
          <w:color w:val="000000"/>
          <w:szCs w:val="24"/>
          <w:lang w:eastAsia="en-CA"/>
        </w:rPr>
        <w:t>Exploration-exploitation strategies and exit outcomes of new v</w:t>
      </w:r>
      <w:r w:rsidRPr="007E724E">
        <w:rPr>
          <w:rFonts w:ascii="Times New Roman" w:hAnsi="Times New Roman"/>
          <w:color w:val="000000"/>
          <w:szCs w:val="24"/>
          <w:lang w:eastAsia="en-CA"/>
        </w:rPr>
        <w:t>entures</w:t>
      </w:r>
      <w:r>
        <w:rPr>
          <w:rFonts w:ascii="Times New Roman" w:hAnsi="Times New Roman"/>
          <w:color w:val="000000"/>
          <w:szCs w:val="24"/>
          <w:lang w:eastAsia="en-CA"/>
        </w:rPr>
        <w:t>. [W</w:t>
      </w:r>
      <w:r w:rsidRPr="007E724E">
        <w:rPr>
          <w:rFonts w:ascii="Times New Roman" w:hAnsi="Times New Roman"/>
          <w:color w:val="000000"/>
          <w:szCs w:val="24"/>
          <w:lang w:eastAsia="en-CA"/>
        </w:rPr>
        <w:t xml:space="preserve">ith </w:t>
      </w:r>
      <w:r>
        <w:rPr>
          <w:rFonts w:ascii="Times New Roman" w:hAnsi="Times New Roman"/>
          <w:color w:val="000000"/>
          <w:szCs w:val="24"/>
          <w:lang w:eastAsia="en-CA"/>
        </w:rPr>
        <w:t xml:space="preserve">Y. </w:t>
      </w:r>
      <w:r>
        <w:rPr>
          <w:rFonts w:ascii="Times New Roman" w:hAnsi="Times New Roman"/>
          <w:bCs/>
          <w:color w:val="000000"/>
          <w:szCs w:val="24"/>
          <w:lang w:eastAsia="en-CA"/>
        </w:rPr>
        <w:t>Deutsch</w:t>
      </w:r>
      <w:r w:rsidRPr="007E724E">
        <w:rPr>
          <w:rFonts w:ascii="Times New Roman" w:hAnsi="Times New Roman"/>
          <w:bCs/>
          <w:color w:val="000000"/>
          <w:szCs w:val="24"/>
          <w:lang w:eastAsia="en-CA"/>
        </w:rPr>
        <w:t>,</w:t>
      </w:r>
      <w:r w:rsidRPr="007E724E">
        <w:rPr>
          <w:rFonts w:ascii="Times New Roman" w:hAnsi="Times New Roman"/>
          <w:b/>
          <w:bCs/>
          <w:color w:val="000000"/>
          <w:szCs w:val="24"/>
          <w:lang w:eastAsia="en-CA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eastAsia="en-CA"/>
        </w:rPr>
        <w:t>M.</w:t>
      </w:r>
      <w:r>
        <w:rPr>
          <w:rFonts w:ascii="Times New Roman" w:hAnsi="Times New Roman"/>
          <w:b/>
          <w:bCs/>
          <w:color w:val="000000"/>
          <w:szCs w:val="24"/>
          <w:lang w:eastAsia="en-CA"/>
        </w:rPr>
        <w:t xml:space="preserve"> </w:t>
      </w:r>
      <w:r w:rsidRPr="007E724E">
        <w:rPr>
          <w:rFonts w:ascii="Times New Roman" w:hAnsi="Times New Roman"/>
          <w:color w:val="000000"/>
          <w:szCs w:val="24"/>
          <w:lang w:eastAsia="en-CA"/>
        </w:rPr>
        <w:t>Keyhani and</w:t>
      </w:r>
      <w:r w:rsidRPr="007E724E">
        <w:rPr>
          <w:rFonts w:ascii="Times New Roman" w:hAnsi="Times New Roman"/>
          <w:b/>
          <w:bCs/>
          <w:color w:val="000000"/>
          <w:szCs w:val="24"/>
          <w:lang w:eastAsia="en-CA"/>
        </w:rPr>
        <w:t xml:space="preserve"> </w:t>
      </w:r>
      <w:r w:rsidRPr="00525F1E">
        <w:rPr>
          <w:rFonts w:ascii="Times New Roman" w:hAnsi="Times New Roman"/>
          <w:bCs/>
          <w:color w:val="000000"/>
          <w:szCs w:val="24"/>
          <w:lang w:eastAsia="en-CA"/>
        </w:rPr>
        <w:t>M.</w:t>
      </w:r>
      <w:r>
        <w:rPr>
          <w:rFonts w:ascii="Times New Roman" w:hAnsi="Times New Roman"/>
          <w:b/>
          <w:bCs/>
          <w:color w:val="000000"/>
          <w:szCs w:val="24"/>
          <w:lang w:eastAsia="en-CA"/>
        </w:rPr>
        <w:t xml:space="preserve"> </w:t>
      </w:r>
      <w:r w:rsidRPr="00525F1E">
        <w:rPr>
          <w:rFonts w:ascii="Times New Roman" w:hAnsi="Times New Roman"/>
          <w:bCs/>
          <w:color w:val="000000"/>
          <w:szCs w:val="24"/>
          <w:lang w:eastAsia="en-CA"/>
        </w:rPr>
        <w:t>Lévesque, M.</w:t>
      </w:r>
      <w:r>
        <w:rPr>
          <w:rFonts w:ascii="Times New Roman" w:hAnsi="Times New Roman"/>
          <w:bCs/>
          <w:color w:val="000000"/>
          <w:szCs w:val="24"/>
          <w:lang w:eastAsia="en-CA"/>
        </w:rPr>
        <w:t>]</w:t>
      </w:r>
      <w:r>
        <w:rPr>
          <w:rFonts w:ascii="Times New Roman" w:hAnsi="Times New Roman"/>
          <w:color w:val="000000"/>
          <w:szCs w:val="24"/>
          <w:lang w:eastAsia="en-CA"/>
        </w:rPr>
        <w:t xml:space="preserve"> </w:t>
      </w:r>
      <w:r w:rsidRPr="007E724E">
        <w:rPr>
          <w:rFonts w:ascii="Times New Roman" w:hAnsi="Times New Roman"/>
          <w:i/>
          <w:iCs/>
          <w:color w:val="000000"/>
          <w:szCs w:val="24"/>
          <w:lang w:eastAsia="en-CA"/>
        </w:rPr>
        <w:t>Frontiers of Entrepreneurship Research BCERC Proceedings</w:t>
      </w:r>
      <w:r>
        <w:rPr>
          <w:rFonts w:ascii="Times New Roman" w:hAnsi="Times New Roman"/>
          <w:i/>
          <w:iCs/>
          <w:color w:val="000000"/>
          <w:szCs w:val="24"/>
          <w:lang w:eastAsia="en-CA"/>
        </w:rPr>
        <w:t xml:space="preserve">, </w:t>
      </w:r>
      <w:r>
        <w:rPr>
          <w:rFonts w:ascii="Times New Roman" w:hAnsi="Times New Roman"/>
          <w:iCs/>
          <w:color w:val="000000"/>
          <w:szCs w:val="24"/>
          <w:lang w:eastAsia="en-CA"/>
        </w:rPr>
        <w:t>2015</w:t>
      </w:r>
      <w:r w:rsidRPr="007E724E">
        <w:rPr>
          <w:rFonts w:ascii="Times New Roman" w:hAnsi="Times New Roman"/>
          <w:i/>
          <w:iCs/>
          <w:color w:val="000000"/>
          <w:szCs w:val="24"/>
          <w:lang w:eastAsia="en-CA"/>
        </w:rPr>
        <w:t xml:space="preserve">. </w:t>
      </w:r>
    </w:p>
    <w:p w14:paraId="34D86F87" w14:textId="77777777" w:rsidR="001F355F" w:rsidRDefault="001F355F" w:rsidP="001F355F">
      <w:pPr>
        <w:jc w:val="both"/>
        <w:rPr>
          <w:rFonts w:ascii="Times New Roman" w:hAnsi="Times New Roman"/>
          <w:bCs/>
          <w:color w:val="000000"/>
        </w:rPr>
      </w:pPr>
    </w:p>
    <w:p w14:paraId="6E3B6901" w14:textId="769ABA98" w:rsidR="003041AB" w:rsidRPr="005A5394" w:rsidRDefault="00BA6FAD" w:rsidP="003041AB">
      <w:pPr>
        <w:widowControl/>
        <w:autoSpaceDE w:val="0"/>
        <w:autoSpaceDN w:val="0"/>
        <w:adjustRightInd w:val="0"/>
        <w:rPr>
          <w:rFonts w:ascii="Tms Rmn" w:hAnsi="Tms Rmn" w:cs="Tms Rmn"/>
          <w:snapToGrid/>
          <w:color w:val="000000"/>
          <w:szCs w:val="24"/>
        </w:rPr>
      </w:pPr>
      <w:hyperlink r:id="rId22" w:history="1">
        <w:r w:rsidR="003041AB" w:rsidRPr="00567614">
          <w:rPr>
            <w:rStyle w:val="Hyperlink"/>
            <w:rFonts w:ascii="Tms Rmn" w:hAnsi="Tms Rmn" w:cs="Tms Rmn"/>
            <w:snapToGrid/>
            <w:szCs w:val="24"/>
          </w:rPr>
          <w:t>Agglomeration and clustering over the industry life cycle: Towards a dynamic model of geographic concentration.</w:t>
        </w:r>
      </w:hyperlink>
      <w:r w:rsidR="003041AB" w:rsidRPr="005A5394">
        <w:rPr>
          <w:rFonts w:ascii="Tms Rmn" w:hAnsi="Tms Rmn" w:cs="Tms Rmn"/>
          <w:snapToGrid/>
          <w:color w:val="000000"/>
          <w:szCs w:val="24"/>
        </w:rPr>
        <w:t xml:space="preserve"> [With L. Wang and S. Li]. </w:t>
      </w:r>
      <w:r w:rsidR="003041AB" w:rsidRPr="005A5394">
        <w:rPr>
          <w:rFonts w:ascii="Tms Rmn" w:hAnsi="Tms Rmn" w:cs="Tms Rmn"/>
          <w:i/>
          <w:snapToGrid/>
          <w:color w:val="000000"/>
          <w:szCs w:val="24"/>
        </w:rPr>
        <w:t>Strategic Management Journal</w:t>
      </w:r>
      <w:r w:rsidR="003041AB" w:rsidRPr="005A5394">
        <w:rPr>
          <w:rFonts w:ascii="Tms Rmn" w:hAnsi="Tms Rmn" w:cs="Tms Rmn"/>
          <w:snapToGrid/>
          <w:color w:val="000000"/>
          <w:szCs w:val="24"/>
        </w:rPr>
        <w:t xml:space="preserve">, 2014, 35, </w:t>
      </w:r>
      <w:r w:rsidR="0009771C" w:rsidRPr="005A5394">
        <w:rPr>
          <w:rFonts w:ascii="Tms Rmn" w:hAnsi="Tms Rmn" w:cs="Tms Rmn"/>
          <w:snapToGrid/>
          <w:color w:val="000000"/>
          <w:szCs w:val="24"/>
        </w:rPr>
        <w:t>7, 995-1012</w:t>
      </w:r>
      <w:r w:rsidR="003041AB" w:rsidRPr="005A5394">
        <w:rPr>
          <w:rFonts w:ascii="Tms Rmn" w:hAnsi="Tms Rmn" w:cs="Tms Rmn"/>
          <w:snapToGrid/>
          <w:color w:val="000000"/>
          <w:szCs w:val="24"/>
        </w:rPr>
        <w:t>.</w:t>
      </w:r>
    </w:p>
    <w:p w14:paraId="783838D5" w14:textId="77777777" w:rsidR="003041AB" w:rsidRPr="005A5394" w:rsidRDefault="003041AB" w:rsidP="003041AB">
      <w:pPr>
        <w:widowControl/>
        <w:tabs>
          <w:tab w:val="left" w:pos="1335"/>
        </w:tabs>
        <w:autoSpaceDE w:val="0"/>
        <w:autoSpaceDN w:val="0"/>
        <w:adjustRightInd w:val="0"/>
        <w:rPr>
          <w:rFonts w:ascii="Tms Rmn" w:hAnsi="Tms Rmn" w:cs="Tms Rmn"/>
          <w:snapToGrid/>
          <w:color w:val="000000"/>
          <w:szCs w:val="24"/>
        </w:rPr>
      </w:pPr>
      <w:r w:rsidRPr="005A5394">
        <w:rPr>
          <w:rFonts w:ascii="Tms Rmn" w:hAnsi="Tms Rmn" w:cs="Tms Rmn"/>
          <w:snapToGrid/>
          <w:color w:val="000000"/>
          <w:szCs w:val="24"/>
        </w:rPr>
        <w:tab/>
      </w:r>
    </w:p>
    <w:p w14:paraId="1FE92BC2" w14:textId="3F5BBDA8" w:rsidR="003041AB" w:rsidRPr="005A5394" w:rsidRDefault="00BA6FAD" w:rsidP="003041AB">
      <w:pPr>
        <w:jc w:val="both"/>
        <w:rPr>
          <w:rFonts w:ascii="Times New Roman" w:hAnsi="Times New Roman"/>
          <w:bCs/>
          <w:color w:val="000000"/>
        </w:rPr>
      </w:pPr>
      <w:hyperlink r:id="rId23" w:history="1">
        <w:r w:rsidR="003041AB" w:rsidRPr="00E83895">
          <w:rPr>
            <w:rStyle w:val="Hyperlink"/>
            <w:rFonts w:ascii="Times New Roman" w:hAnsi="Times New Roman"/>
            <w:bCs/>
          </w:rPr>
          <w:t>The evolution of strategic management research: Recent trends and new directions</w:t>
        </w:r>
      </w:hyperlink>
      <w:r w:rsidR="003041AB" w:rsidRPr="005A5394">
        <w:rPr>
          <w:rFonts w:ascii="Times New Roman" w:hAnsi="Times New Roman"/>
          <w:bCs/>
          <w:color w:val="000000"/>
        </w:rPr>
        <w:t xml:space="preserve">. [With L. </w:t>
      </w:r>
      <w:proofErr w:type="spellStart"/>
      <w:r w:rsidR="003041AB" w:rsidRPr="005A5394">
        <w:rPr>
          <w:rFonts w:ascii="Times New Roman" w:hAnsi="Times New Roman"/>
          <w:bCs/>
          <w:color w:val="000000"/>
        </w:rPr>
        <w:t>Guerras</w:t>
      </w:r>
      <w:proofErr w:type="spellEnd"/>
      <w:r w:rsidR="003041AB" w:rsidRPr="005A5394">
        <w:rPr>
          <w:rFonts w:ascii="Times New Roman" w:hAnsi="Times New Roman"/>
          <w:bCs/>
          <w:color w:val="000000"/>
        </w:rPr>
        <w:t xml:space="preserve"> and M. Angeles Montoro-Sanchez]. </w:t>
      </w:r>
      <w:r w:rsidR="003041AB" w:rsidRPr="005A5394">
        <w:rPr>
          <w:rFonts w:ascii="Times New Roman" w:hAnsi="Times New Roman"/>
          <w:bCs/>
          <w:i/>
          <w:color w:val="000000"/>
        </w:rPr>
        <w:t>Business Research Quarterly</w:t>
      </w:r>
      <w:r w:rsidR="003041AB" w:rsidRPr="005A5394">
        <w:rPr>
          <w:rFonts w:ascii="Times New Roman" w:hAnsi="Times New Roman"/>
          <w:bCs/>
          <w:color w:val="000000"/>
        </w:rPr>
        <w:t xml:space="preserve">, 2014, 17, 2, </w:t>
      </w:r>
      <w:r w:rsidR="00143C43" w:rsidRPr="005A5394">
        <w:rPr>
          <w:rFonts w:ascii="Times New Roman" w:hAnsi="Times New Roman"/>
          <w:bCs/>
          <w:color w:val="000000"/>
        </w:rPr>
        <w:t>69-76</w:t>
      </w:r>
      <w:r w:rsidR="003041AB" w:rsidRPr="005A5394">
        <w:rPr>
          <w:rFonts w:ascii="Times New Roman" w:hAnsi="Times New Roman"/>
          <w:bCs/>
          <w:color w:val="000000"/>
        </w:rPr>
        <w:t>.</w:t>
      </w:r>
    </w:p>
    <w:p w14:paraId="4F406600" w14:textId="77777777" w:rsidR="006979E5" w:rsidRPr="005A5394" w:rsidRDefault="006979E5" w:rsidP="003041AB">
      <w:pPr>
        <w:jc w:val="both"/>
        <w:rPr>
          <w:rFonts w:ascii="Times New Roman" w:hAnsi="Times New Roman"/>
          <w:bCs/>
          <w:color w:val="000000"/>
        </w:rPr>
      </w:pPr>
    </w:p>
    <w:p w14:paraId="7495F480" w14:textId="2C472130" w:rsidR="006979E5" w:rsidRPr="005A5394" w:rsidRDefault="00BA6FAD" w:rsidP="003041AB">
      <w:pPr>
        <w:jc w:val="both"/>
        <w:rPr>
          <w:rFonts w:ascii="Times New Roman" w:hAnsi="Times New Roman"/>
          <w:bCs/>
          <w:color w:val="000000"/>
        </w:rPr>
      </w:pPr>
      <w:hyperlink r:id="rId24" w:history="1">
        <w:r w:rsidR="006979E5" w:rsidRPr="00C5207A">
          <w:rPr>
            <w:rStyle w:val="Hyperlink"/>
            <w:rFonts w:ascii="Times New Roman" w:hAnsi="Times New Roman"/>
            <w:bCs/>
          </w:rPr>
          <w:t>Towards an action-based perspective on firm competitiveness</w:t>
        </w:r>
      </w:hyperlink>
      <w:r w:rsidR="006979E5" w:rsidRPr="005A5394">
        <w:rPr>
          <w:rFonts w:ascii="Times New Roman" w:hAnsi="Times New Roman"/>
          <w:bCs/>
          <w:color w:val="000000"/>
        </w:rPr>
        <w:t xml:space="preserve">. [With R. Marques]. </w:t>
      </w:r>
      <w:r w:rsidR="006979E5" w:rsidRPr="005A5394">
        <w:rPr>
          <w:rFonts w:ascii="Times New Roman" w:hAnsi="Times New Roman"/>
          <w:bCs/>
          <w:i/>
          <w:color w:val="000000"/>
        </w:rPr>
        <w:t>Business Research Quarterly</w:t>
      </w:r>
      <w:r w:rsidR="00143C43" w:rsidRPr="005A5394">
        <w:rPr>
          <w:rFonts w:ascii="Times New Roman" w:hAnsi="Times New Roman"/>
          <w:bCs/>
          <w:color w:val="000000"/>
        </w:rPr>
        <w:t>, 2014, 17, 2, 77-81</w:t>
      </w:r>
      <w:r w:rsidR="006979E5" w:rsidRPr="005A5394">
        <w:rPr>
          <w:rFonts w:ascii="Times New Roman" w:hAnsi="Times New Roman"/>
          <w:bCs/>
          <w:color w:val="000000"/>
        </w:rPr>
        <w:t>.</w:t>
      </w:r>
    </w:p>
    <w:p w14:paraId="37D1BEEC" w14:textId="77777777" w:rsidR="003041AB" w:rsidRPr="005A5394" w:rsidRDefault="003041AB" w:rsidP="003041AB">
      <w:pPr>
        <w:jc w:val="both"/>
        <w:rPr>
          <w:rFonts w:ascii="Times New Roman" w:hAnsi="Times New Roman"/>
        </w:rPr>
      </w:pPr>
    </w:p>
    <w:p w14:paraId="04963749" w14:textId="18B34365" w:rsidR="00DD5408" w:rsidRPr="00977A96" w:rsidRDefault="00BA6FAD" w:rsidP="00DD5408">
      <w:pPr>
        <w:jc w:val="both"/>
        <w:rPr>
          <w:rFonts w:ascii="Times New Roman" w:hAnsi="Times New Roman"/>
        </w:rPr>
      </w:pPr>
      <w:hyperlink r:id="rId25" w:history="1">
        <w:r w:rsidR="00DD5408" w:rsidRPr="009542B9">
          <w:rPr>
            <w:rStyle w:val="Hyperlink"/>
            <w:rFonts w:ascii="Times New Roman" w:hAnsi="Times New Roman"/>
          </w:rPr>
          <w:t>Acquisition as entrepreneurship: Asymmetries, opportunities and the internationalization of multinationals from emerging economies</w:t>
        </w:r>
      </w:hyperlink>
      <w:r w:rsidR="00DD5408">
        <w:rPr>
          <w:rFonts w:ascii="Times New Roman" w:hAnsi="Times New Roman"/>
        </w:rPr>
        <w:t>.</w:t>
      </w:r>
      <w:r w:rsidR="00B86ECB">
        <w:rPr>
          <w:rFonts w:ascii="Times New Roman" w:hAnsi="Times New Roman"/>
        </w:rPr>
        <w:t xml:space="preserve"> [With M. Keyhani].</w:t>
      </w:r>
      <w:r w:rsidR="00DD5408">
        <w:rPr>
          <w:rFonts w:ascii="Times New Roman" w:hAnsi="Times New Roman"/>
        </w:rPr>
        <w:t xml:space="preserve"> </w:t>
      </w:r>
      <w:r w:rsidR="00DD5408">
        <w:rPr>
          <w:rFonts w:ascii="Times New Roman" w:hAnsi="Times New Roman"/>
          <w:i/>
        </w:rPr>
        <w:t>Global Strategy Journal</w:t>
      </w:r>
      <w:r w:rsidR="00DD5408">
        <w:rPr>
          <w:rFonts w:ascii="Times New Roman" w:hAnsi="Times New Roman"/>
        </w:rPr>
        <w:t xml:space="preserve">, </w:t>
      </w:r>
      <w:r w:rsidR="001755C5">
        <w:rPr>
          <w:rFonts w:ascii="Times New Roman" w:hAnsi="Times New Roman"/>
        </w:rPr>
        <w:t>2012, 2, 26-40</w:t>
      </w:r>
      <w:r w:rsidR="00DD5408">
        <w:rPr>
          <w:rFonts w:ascii="Times New Roman" w:hAnsi="Times New Roman"/>
        </w:rPr>
        <w:t>.</w:t>
      </w:r>
    </w:p>
    <w:p w14:paraId="11D38CF1" w14:textId="77777777" w:rsidR="00DD5408" w:rsidRDefault="00DD5408" w:rsidP="00DD5408">
      <w:pPr>
        <w:jc w:val="both"/>
        <w:rPr>
          <w:rFonts w:ascii="Times New Roman" w:hAnsi="Times New Roman"/>
        </w:rPr>
      </w:pPr>
    </w:p>
    <w:p w14:paraId="7BD2AD79" w14:textId="29F52D0E" w:rsidR="00977A96" w:rsidRPr="00977A96" w:rsidRDefault="00BA6FAD" w:rsidP="00977A96">
      <w:pPr>
        <w:jc w:val="both"/>
        <w:rPr>
          <w:rFonts w:ascii="Times New Roman" w:hAnsi="Times New Roman"/>
        </w:rPr>
      </w:pPr>
      <w:hyperlink r:id="rId26" w:history="1">
        <w:r w:rsidR="007D67E6" w:rsidRPr="005455C7">
          <w:rPr>
            <w:rStyle w:val="Hyperlink"/>
            <w:rFonts w:ascii="Times New Roman" w:hAnsi="Times New Roman"/>
          </w:rPr>
          <w:t>Investment and control decisions in foreign markets: Evidence from service industries</w:t>
        </w:r>
      </w:hyperlink>
      <w:r w:rsidR="00977A96">
        <w:rPr>
          <w:rFonts w:ascii="Times New Roman" w:hAnsi="Times New Roman"/>
        </w:rPr>
        <w:t>. [With Jose-</w:t>
      </w:r>
      <w:proofErr w:type="spellStart"/>
      <w:r w:rsidR="00977A96">
        <w:rPr>
          <w:rFonts w:ascii="Times New Roman" w:hAnsi="Times New Roman"/>
        </w:rPr>
        <w:t>Pla</w:t>
      </w:r>
      <w:proofErr w:type="spellEnd"/>
      <w:r w:rsidR="00977A96">
        <w:rPr>
          <w:rFonts w:ascii="Times New Roman" w:hAnsi="Times New Roman"/>
        </w:rPr>
        <w:t xml:space="preserve"> Barber and Esther Sanchez-</w:t>
      </w:r>
      <w:proofErr w:type="spellStart"/>
      <w:r w:rsidR="00977A96">
        <w:rPr>
          <w:rFonts w:ascii="Times New Roman" w:hAnsi="Times New Roman"/>
        </w:rPr>
        <w:t>Peinado</w:t>
      </w:r>
      <w:proofErr w:type="spellEnd"/>
      <w:r w:rsidR="00977A96">
        <w:rPr>
          <w:rFonts w:ascii="Times New Roman" w:hAnsi="Times New Roman"/>
        </w:rPr>
        <w:t xml:space="preserve">]. </w:t>
      </w:r>
      <w:r w:rsidR="00977A96">
        <w:rPr>
          <w:rFonts w:ascii="Times New Roman" w:hAnsi="Times New Roman"/>
          <w:i/>
        </w:rPr>
        <w:t>British J</w:t>
      </w:r>
      <w:r w:rsidR="00977A96" w:rsidRPr="000903C8">
        <w:rPr>
          <w:rFonts w:ascii="Times New Roman" w:hAnsi="Times New Roman"/>
          <w:i/>
        </w:rPr>
        <w:t>ournal of Management</w:t>
      </w:r>
      <w:r w:rsidR="00977A96">
        <w:rPr>
          <w:rFonts w:ascii="Times New Roman" w:hAnsi="Times New Roman"/>
          <w:i/>
        </w:rPr>
        <w:t>,</w:t>
      </w:r>
      <w:r w:rsidR="00977A96">
        <w:rPr>
          <w:rFonts w:ascii="Times New Roman" w:hAnsi="Times New Roman"/>
        </w:rPr>
        <w:t xml:space="preserve"> </w:t>
      </w:r>
      <w:r w:rsidR="00AF2A65">
        <w:rPr>
          <w:rFonts w:ascii="Times New Roman" w:hAnsi="Times New Roman"/>
        </w:rPr>
        <w:t xml:space="preserve">2010, </w:t>
      </w:r>
      <w:r w:rsidR="00186641">
        <w:rPr>
          <w:rFonts w:ascii="Times New Roman" w:hAnsi="Times New Roman"/>
        </w:rPr>
        <w:t>21, 736-753.</w:t>
      </w:r>
    </w:p>
    <w:p w14:paraId="5C55F670" w14:textId="77777777" w:rsidR="00977A96" w:rsidRDefault="00977A96" w:rsidP="00977A96">
      <w:pPr>
        <w:jc w:val="both"/>
        <w:rPr>
          <w:rFonts w:ascii="Times New Roman" w:hAnsi="Times New Roman"/>
        </w:rPr>
      </w:pPr>
      <w:r w:rsidRPr="008D116D">
        <w:rPr>
          <w:rFonts w:ascii="Times New Roman" w:hAnsi="Times New Roman"/>
        </w:rPr>
        <w:t xml:space="preserve"> </w:t>
      </w:r>
    </w:p>
    <w:p w14:paraId="68DC0DB6" w14:textId="1AA447F2" w:rsidR="00977A96" w:rsidRDefault="00BA6FAD" w:rsidP="00977A96">
      <w:pPr>
        <w:jc w:val="both"/>
        <w:rPr>
          <w:rFonts w:ascii="Times New Roman" w:hAnsi="Times New Roman"/>
        </w:rPr>
      </w:pPr>
      <w:hyperlink r:id="rId27" w:history="1">
        <w:r w:rsidR="00977A96" w:rsidRPr="002D6CE4">
          <w:rPr>
            <w:rStyle w:val="Hyperlink"/>
            <w:rFonts w:ascii="Times New Roman" w:hAnsi="Times New Roman"/>
          </w:rPr>
          <w:t xml:space="preserve">The resource-based view reconsidered: Comparative firm advantage, willingness-based isolating </w:t>
        </w:r>
        <w:r w:rsidR="00977A96" w:rsidRPr="002D6CE4">
          <w:rPr>
            <w:rStyle w:val="Hyperlink"/>
            <w:rFonts w:ascii="Times New Roman" w:hAnsi="Times New Roman"/>
          </w:rPr>
          <w:lastRenderedPageBreak/>
          <w:t>mechanisms and competitive heterogeneity</w:t>
        </w:r>
      </w:hyperlink>
      <w:r w:rsidR="00977A96">
        <w:rPr>
          <w:rFonts w:ascii="Times New Roman" w:hAnsi="Times New Roman"/>
        </w:rPr>
        <w:t xml:space="preserve">.  [With </w:t>
      </w:r>
      <w:proofErr w:type="spellStart"/>
      <w:r w:rsidR="00977A96">
        <w:rPr>
          <w:rFonts w:ascii="Times New Roman" w:hAnsi="Times New Roman"/>
        </w:rPr>
        <w:t>Sali</w:t>
      </w:r>
      <w:proofErr w:type="spellEnd"/>
      <w:r w:rsidR="00977A96">
        <w:rPr>
          <w:rFonts w:ascii="Times New Roman" w:hAnsi="Times New Roman"/>
        </w:rPr>
        <w:t xml:space="preserve"> Li and Richard </w:t>
      </w:r>
      <w:proofErr w:type="spellStart"/>
      <w:r w:rsidR="00977A96">
        <w:rPr>
          <w:rFonts w:ascii="Times New Roman" w:hAnsi="Times New Roman"/>
        </w:rPr>
        <w:t>Priem</w:t>
      </w:r>
      <w:proofErr w:type="spellEnd"/>
      <w:r w:rsidR="00977A96">
        <w:rPr>
          <w:rFonts w:ascii="Times New Roman" w:hAnsi="Times New Roman"/>
        </w:rPr>
        <w:t xml:space="preserve">]. </w:t>
      </w:r>
      <w:r w:rsidR="00977A96" w:rsidRPr="00977A96">
        <w:rPr>
          <w:rFonts w:ascii="Times New Roman" w:hAnsi="Times New Roman"/>
          <w:i/>
        </w:rPr>
        <w:t>European</w:t>
      </w:r>
      <w:r w:rsidR="00977A96">
        <w:rPr>
          <w:rFonts w:ascii="Times New Roman" w:hAnsi="Times New Roman"/>
          <w:i/>
        </w:rPr>
        <w:t xml:space="preserve"> Management Review</w:t>
      </w:r>
      <w:r w:rsidR="00977A96">
        <w:rPr>
          <w:rFonts w:ascii="Times New Roman" w:hAnsi="Times New Roman"/>
        </w:rPr>
        <w:t>, 2010,</w:t>
      </w:r>
      <w:r w:rsidR="007D67E6">
        <w:rPr>
          <w:rFonts w:ascii="Times New Roman" w:hAnsi="Times New Roman"/>
        </w:rPr>
        <w:t xml:space="preserve"> 7, 91-100</w:t>
      </w:r>
      <w:r w:rsidR="00977A96">
        <w:rPr>
          <w:rFonts w:ascii="Times New Roman" w:hAnsi="Times New Roman"/>
        </w:rPr>
        <w:t>.</w:t>
      </w:r>
    </w:p>
    <w:p w14:paraId="5D06F5F4" w14:textId="77777777" w:rsidR="00977A96" w:rsidRDefault="00977A96" w:rsidP="00977A96">
      <w:pPr>
        <w:jc w:val="both"/>
        <w:rPr>
          <w:rFonts w:ascii="Times New Roman" w:hAnsi="Times New Roman"/>
        </w:rPr>
      </w:pPr>
    </w:p>
    <w:p w14:paraId="6F166EA0" w14:textId="2CDD1205" w:rsidR="00977A96" w:rsidRDefault="00BA6FAD" w:rsidP="00977A96">
      <w:pPr>
        <w:jc w:val="both"/>
        <w:rPr>
          <w:rFonts w:ascii="Times New Roman" w:hAnsi="Times New Roman"/>
        </w:rPr>
      </w:pPr>
      <w:hyperlink r:id="rId28" w:history="1">
        <w:r w:rsidR="00977A96" w:rsidRPr="00930665">
          <w:rPr>
            <w:rStyle w:val="Hyperlink"/>
            <w:rFonts w:ascii="Times New Roman" w:hAnsi="Times New Roman"/>
          </w:rPr>
          <w:t>Emerging markets, emerging theory: Macro- and micro-level perspectives</w:t>
        </w:r>
      </w:hyperlink>
      <w:r w:rsidR="00977A96">
        <w:rPr>
          <w:rFonts w:ascii="Times New Roman" w:hAnsi="Times New Roman"/>
        </w:rPr>
        <w:t xml:space="preserve">. [With P. </w:t>
      </w:r>
      <w:proofErr w:type="spellStart"/>
      <w:r w:rsidR="00977A96">
        <w:rPr>
          <w:rFonts w:ascii="Times New Roman" w:hAnsi="Times New Roman"/>
        </w:rPr>
        <w:t>Gammelhoft</w:t>
      </w:r>
      <w:proofErr w:type="spellEnd"/>
      <w:r w:rsidR="00977A96">
        <w:rPr>
          <w:rFonts w:ascii="Times New Roman" w:hAnsi="Times New Roman"/>
        </w:rPr>
        <w:t xml:space="preserve"> </w:t>
      </w:r>
      <w:r w:rsidR="007D67E6">
        <w:rPr>
          <w:rFonts w:ascii="Times New Roman" w:hAnsi="Times New Roman"/>
        </w:rPr>
        <w:t xml:space="preserve"> </w:t>
      </w:r>
      <w:r w:rsidR="00977A96">
        <w:rPr>
          <w:rFonts w:ascii="Times New Roman" w:hAnsi="Times New Roman"/>
        </w:rPr>
        <w:t xml:space="preserve">and H. Barnard]. </w:t>
      </w:r>
      <w:r w:rsidR="00977A96">
        <w:rPr>
          <w:rFonts w:ascii="Times New Roman" w:hAnsi="Times New Roman"/>
          <w:i/>
        </w:rPr>
        <w:t xml:space="preserve">Journal of </w:t>
      </w:r>
      <w:r w:rsidR="00977A96" w:rsidRPr="00930665">
        <w:rPr>
          <w:rFonts w:ascii="Times New Roman" w:hAnsi="Times New Roman"/>
          <w:i/>
        </w:rPr>
        <w:t>International</w:t>
      </w:r>
      <w:r w:rsidR="00977A96">
        <w:rPr>
          <w:rFonts w:ascii="Times New Roman" w:hAnsi="Times New Roman"/>
          <w:i/>
        </w:rPr>
        <w:t xml:space="preserve"> Management</w:t>
      </w:r>
      <w:r w:rsidR="00977A96">
        <w:rPr>
          <w:rFonts w:ascii="Times New Roman" w:hAnsi="Times New Roman"/>
        </w:rPr>
        <w:t xml:space="preserve">, 2010, </w:t>
      </w:r>
      <w:r w:rsidR="007D67E6">
        <w:rPr>
          <w:rFonts w:ascii="Times New Roman" w:hAnsi="Times New Roman"/>
        </w:rPr>
        <w:t>16, 95-101.</w:t>
      </w:r>
    </w:p>
    <w:p w14:paraId="4A9ED9EC" w14:textId="77777777" w:rsidR="00977A96" w:rsidRDefault="00977A96" w:rsidP="00977A96">
      <w:pPr>
        <w:jc w:val="both"/>
        <w:rPr>
          <w:rFonts w:ascii="Times New Roman" w:hAnsi="Times New Roman"/>
        </w:rPr>
      </w:pPr>
    </w:p>
    <w:p w14:paraId="4B1B1EDB" w14:textId="52F746F3" w:rsidR="00E2446C" w:rsidRPr="00E2446C" w:rsidRDefault="00BA6FAD" w:rsidP="00F469D0">
      <w:pPr>
        <w:jc w:val="both"/>
        <w:rPr>
          <w:rFonts w:ascii="Times New Roman" w:hAnsi="Times New Roman"/>
        </w:rPr>
      </w:pPr>
      <w:hyperlink r:id="rId29" w:history="1">
        <w:r w:rsidR="00E2446C" w:rsidRPr="0079797D">
          <w:rPr>
            <w:rStyle w:val="Hyperlink"/>
            <w:rFonts w:ascii="Times New Roman" w:hAnsi="Times New Roman"/>
          </w:rPr>
          <w:t>Process capabilities and value generation in alliance portfolios </w:t>
        </w:r>
      </w:hyperlink>
      <w:r w:rsidR="00E2446C" w:rsidRPr="00E2446C">
        <w:rPr>
          <w:rFonts w:ascii="Times New Roman" w:hAnsi="Times New Roman"/>
          <w:bCs/>
        </w:rPr>
        <w:t xml:space="preserve">[With MB Sarkar and Preet </w:t>
      </w:r>
      <w:proofErr w:type="spellStart"/>
      <w:r w:rsidR="00E2446C" w:rsidRPr="00E2446C">
        <w:rPr>
          <w:rFonts w:ascii="Times New Roman" w:hAnsi="Times New Roman"/>
          <w:bCs/>
        </w:rPr>
        <w:t>Aulakh</w:t>
      </w:r>
      <w:proofErr w:type="spellEnd"/>
      <w:r w:rsidR="00E2446C" w:rsidRPr="00E2446C">
        <w:rPr>
          <w:rFonts w:ascii="Times New Roman" w:hAnsi="Times New Roman"/>
          <w:bCs/>
        </w:rPr>
        <w:t xml:space="preserve">] </w:t>
      </w:r>
      <w:r w:rsidR="00E2446C" w:rsidRPr="00E2446C">
        <w:rPr>
          <w:rFonts w:ascii="Times New Roman" w:hAnsi="Times New Roman"/>
        </w:rPr>
        <w:t xml:space="preserve">. </w:t>
      </w:r>
      <w:r w:rsidR="00E2446C" w:rsidRPr="00E2446C">
        <w:rPr>
          <w:rFonts w:ascii="Times New Roman" w:hAnsi="Times New Roman"/>
          <w:i/>
          <w:iCs/>
        </w:rPr>
        <w:t>Organization Science</w:t>
      </w:r>
      <w:r w:rsidR="00E2446C" w:rsidRPr="00E2446C">
        <w:rPr>
          <w:rFonts w:ascii="Times New Roman" w:hAnsi="Times New Roman"/>
          <w:iCs/>
        </w:rPr>
        <w:t>, 2009, 20, 583-600</w:t>
      </w:r>
      <w:r w:rsidR="00E2446C" w:rsidRPr="00E2446C">
        <w:rPr>
          <w:rFonts w:ascii="Times New Roman" w:hAnsi="Times New Roman"/>
        </w:rPr>
        <w:t xml:space="preserve">. </w:t>
      </w:r>
    </w:p>
    <w:p w14:paraId="6A7B9584" w14:textId="77777777" w:rsidR="00E2446C" w:rsidRDefault="00E2446C" w:rsidP="00F469D0">
      <w:pPr>
        <w:jc w:val="both"/>
      </w:pPr>
    </w:p>
    <w:p w14:paraId="2223E09E" w14:textId="1EB6DEF2" w:rsidR="00F469D0" w:rsidRDefault="00BA6FAD" w:rsidP="00F469D0">
      <w:pPr>
        <w:jc w:val="both"/>
        <w:rPr>
          <w:rFonts w:ascii="Times New Roman" w:hAnsi="Times New Roman"/>
        </w:rPr>
      </w:pPr>
      <w:hyperlink r:id="rId30" w:history="1">
        <w:r w:rsidR="00231DAC" w:rsidRPr="001B4D8A">
          <w:rPr>
            <w:rStyle w:val="Hyperlink"/>
            <w:rFonts w:ascii="Times New Roman" w:hAnsi="Times New Roman"/>
          </w:rPr>
          <w:t>Towards an integrative perspective on alliance governance: Connecting contract design, trust dynamics and contract application</w:t>
        </w:r>
      </w:hyperlink>
      <w:r w:rsidR="00F469D0">
        <w:rPr>
          <w:rFonts w:ascii="Times New Roman" w:hAnsi="Times New Roman"/>
        </w:rPr>
        <w:t xml:space="preserve">. [With Dries Faems, Maddy Janssens and Bart van </w:t>
      </w:r>
      <w:proofErr w:type="spellStart"/>
      <w:r w:rsidR="00F469D0">
        <w:rPr>
          <w:rFonts w:ascii="Times New Roman" w:hAnsi="Times New Roman"/>
        </w:rPr>
        <w:t>Looy</w:t>
      </w:r>
      <w:proofErr w:type="spellEnd"/>
      <w:r w:rsidR="00F469D0">
        <w:rPr>
          <w:rFonts w:ascii="Times New Roman" w:hAnsi="Times New Roman"/>
        </w:rPr>
        <w:t xml:space="preserve">]. </w:t>
      </w:r>
      <w:r w:rsidR="00F469D0">
        <w:rPr>
          <w:rFonts w:ascii="Times New Roman" w:hAnsi="Times New Roman"/>
          <w:i/>
        </w:rPr>
        <w:t>Academy of Management Journal</w:t>
      </w:r>
      <w:r w:rsidR="00F469D0">
        <w:rPr>
          <w:rFonts w:ascii="Times New Roman" w:hAnsi="Times New Roman"/>
        </w:rPr>
        <w:t xml:space="preserve">, </w:t>
      </w:r>
      <w:r w:rsidR="00BA5DC0">
        <w:rPr>
          <w:rFonts w:ascii="Times New Roman" w:hAnsi="Times New Roman"/>
        </w:rPr>
        <w:t xml:space="preserve">2008, 51, </w:t>
      </w:r>
      <w:r w:rsidR="00EE3D80">
        <w:rPr>
          <w:rFonts w:ascii="Times New Roman" w:hAnsi="Times New Roman"/>
        </w:rPr>
        <w:t xml:space="preserve">6, </w:t>
      </w:r>
      <w:r w:rsidR="0038253F">
        <w:rPr>
          <w:rFonts w:ascii="Times New Roman" w:hAnsi="Times New Roman"/>
        </w:rPr>
        <w:t>1053-1078.</w:t>
      </w:r>
    </w:p>
    <w:p w14:paraId="556CC3F2" w14:textId="77777777" w:rsidR="009B2AED" w:rsidRDefault="009B2AED" w:rsidP="00F469D0">
      <w:pPr>
        <w:jc w:val="both"/>
        <w:rPr>
          <w:rFonts w:ascii="Times New Roman" w:hAnsi="Times New Roman"/>
        </w:rPr>
      </w:pPr>
    </w:p>
    <w:p w14:paraId="48A5FDBF" w14:textId="2FABD82D" w:rsidR="009B2AED" w:rsidRPr="009B2AED" w:rsidRDefault="00BA6FAD" w:rsidP="009B2AED">
      <w:pPr>
        <w:pStyle w:val="Heading1"/>
        <w:rPr>
          <w:b w:val="0"/>
        </w:rPr>
      </w:pPr>
      <w:hyperlink r:id="rId31" w:history="1">
        <w:r w:rsidR="009B2AED" w:rsidRPr="005A0ABB">
          <w:rPr>
            <w:rStyle w:val="Hyperlink"/>
            <w:b w:val="0"/>
          </w:rPr>
          <w:t xml:space="preserve">Trust and formal contracts in interorganizational relationships – Substitutes </w:t>
        </w:r>
        <w:r w:rsidR="009B2AED" w:rsidRPr="005A0ABB">
          <w:rPr>
            <w:rStyle w:val="Hyperlink"/>
            <w:b w:val="0"/>
            <w:i/>
            <w:iCs/>
          </w:rPr>
          <w:t>and</w:t>
        </w:r>
        <w:r w:rsidR="009B2AED" w:rsidRPr="005A0ABB">
          <w:rPr>
            <w:rStyle w:val="Hyperlink"/>
            <w:b w:val="0"/>
          </w:rPr>
          <w:t xml:space="preserve"> complements</w:t>
        </w:r>
      </w:hyperlink>
      <w:r w:rsidR="009B2AED">
        <w:rPr>
          <w:b w:val="0"/>
        </w:rPr>
        <w:t xml:space="preserve">. [With T. Mellewigt and A. Weibel]. </w:t>
      </w:r>
      <w:r w:rsidR="009B2AED">
        <w:rPr>
          <w:b w:val="0"/>
          <w:i/>
        </w:rPr>
        <w:t>Managerial and Decision Economics</w:t>
      </w:r>
      <w:r w:rsidR="009B2AED">
        <w:rPr>
          <w:b w:val="0"/>
        </w:rPr>
        <w:t>, 2007, 28,</w:t>
      </w:r>
      <w:r w:rsidR="00BA5DC0">
        <w:rPr>
          <w:b w:val="0"/>
        </w:rPr>
        <w:t xml:space="preserve"> </w:t>
      </w:r>
      <w:r w:rsidR="006F0388">
        <w:rPr>
          <w:b w:val="0"/>
        </w:rPr>
        <w:t>833-847</w:t>
      </w:r>
      <w:r w:rsidR="009B2AED">
        <w:rPr>
          <w:b w:val="0"/>
        </w:rPr>
        <w:t>.</w:t>
      </w:r>
    </w:p>
    <w:p w14:paraId="23045245" w14:textId="77777777" w:rsidR="009B2AED" w:rsidRPr="00E9648F" w:rsidRDefault="009B2AED" w:rsidP="00F469D0">
      <w:pPr>
        <w:jc w:val="both"/>
        <w:rPr>
          <w:rFonts w:ascii="Times New Roman" w:hAnsi="Times New Roman"/>
        </w:rPr>
      </w:pPr>
    </w:p>
    <w:p w14:paraId="77D4D849" w14:textId="285AE128" w:rsidR="0000012E" w:rsidRDefault="00BA6FAD" w:rsidP="0000012E">
      <w:pPr>
        <w:jc w:val="both"/>
        <w:rPr>
          <w:rFonts w:ascii="Times New Roman" w:hAnsi="Times New Roman"/>
        </w:rPr>
      </w:pPr>
      <w:hyperlink r:id="rId32" w:history="1">
        <w:r w:rsidR="0000012E" w:rsidRPr="00DD7BA6">
          <w:rPr>
            <w:rStyle w:val="Hyperlink"/>
            <w:rFonts w:ascii="Times New Roman" w:hAnsi="Times New Roman"/>
          </w:rPr>
          <w:t>Uncertainty, opportunism and governance: The effects of volatility and ambiguity on formal and relational contracting</w:t>
        </w:r>
      </w:hyperlink>
      <w:r w:rsidR="0000012E" w:rsidRPr="00DD7BA6">
        <w:rPr>
          <w:rFonts w:ascii="Times New Roman" w:hAnsi="Times New Roman"/>
        </w:rPr>
        <w:t>.</w:t>
      </w:r>
      <w:r w:rsidR="0000012E">
        <w:rPr>
          <w:rFonts w:ascii="Times New Roman" w:hAnsi="Times New Roman"/>
        </w:rPr>
        <w:t xml:space="preserve"> [With Steve Carson and Tao Wu]. </w:t>
      </w:r>
      <w:smartTag w:uri="urn:schemas-microsoft-com:office:smarttags" w:element="place">
        <w:smartTag w:uri="urn:schemas-microsoft-com:office:smarttags" w:element="PlaceType">
          <w:r w:rsidR="0000012E">
            <w:rPr>
              <w:rFonts w:ascii="Times New Roman" w:hAnsi="Times New Roman"/>
              <w:i/>
            </w:rPr>
            <w:t>Academy</w:t>
          </w:r>
        </w:smartTag>
        <w:r w:rsidR="0000012E">
          <w:rPr>
            <w:rFonts w:ascii="Times New Roman" w:hAnsi="Times New Roman"/>
            <w:i/>
          </w:rPr>
          <w:t xml:space="preserve"> of </w:t>
        </w:r>
        <w:smartTag w:uri="urn:schemas-microsoft-com:office:smarttags" w:element="PlaceName">
          <w:r w:rsidR="0000012E">
            <w:rPr>
              <w:rFonts w:ascii="Times New Roman" w:hAnsi="Times New Roman"/>
              <w:i/>
            </w:rPr>
            <w:t>Management</w:t>
          </w:r>
        </w:smartTag>
      </w:smartTag>
      <w:r w:rsidR="0000012E">
        <w:rPr>
          <w:rFonts w:ascii="Times New Roman" w:hAnsi="Times New Roman"/>
          <w:i/>
        </w:rPr>
        <w:t xml:space="preserve"> </w:t>
      </w:r>
      <w:r w:rsidR="0000012E" w:rsidRPr="006D7C1D">
        <w:rPr>
          <w:rFonts w:ascii="Times New Roman" w:hAnsi="Times New Roman"/>
          <w:i/>
        </w:rPr>
        <w:t>Journal</w:t>
      </w:r>
      <w:r w:rsidR="0000012E">
        <w:rPr>
          <w:rFonts w:ascii="Times New Roman" w:hAnsi="Times New Roman"/>
        </w:rPr>
        <w:t>, 2006, 49</w:t>
      </w:r>
      <w:r w:rsidR="008C2A18">
        <w:rPr>
          <w:rFonts w:ascii="Times New Roman" w:hAnsi="Times New Roman"/>
        </w:rPr>
        <w:t>, 1058-1077</w:t>
      </w:r>
      <w:r w:rsidR="0000012E">
        <w:rPr>
          <w:rFonts w:ascii="Times New Roman" w:hAnsi="Times New Roman"/>
        </w:rPr>
        <w:t>.</w:t>
      </w:r>
    </w:p>
    <w:p w14:paraId="3B7A63B4" w14:textId="77777777" w:rsidR="0000012E" w:rsidRDefault="0000012E" w:rsidP="0000012E">
      <w:pPr>
        <w:jc w:val="both"/>
        <w:rPr>
          <w:rFonts w:ascii="Times New Roman" w:hAnsi="Times New Roman"/>
        </w:rPr>
      </w:pPr>
    </w:p>
    <w:p w14:paraId="614FBB8B" w14:textId="33B3BD2D" w:rsidR="00343007" w:rsidRDefault="00BA6FAD" w:rsidP="00343007">
      <w:pPr>
        <w:rPr>
          <w:rFonts w:ascii="Times New Roman" w:hAnsi="Times New Roman"/>
        </w:rPr>
      </w:pPr>
      <w:hyperlink r:id="rId33" w:history="1">
        <w:r w:rsidR="00343007" w:rsidRPr="00B54490">
          <w:rPr>
            <w:rStyle w:val="Hyperlink"/>
            <w:rFonts w:ascii="Times New Roman" w:hAnsi="Times New Roman"/>
          </w:rPr>
          <w:t>Switching inertia and competitive asymmetry: A demand-side perspective</w:t>
        </w:r>
      </w:hyperlink>
      <w:r w:rsidR="00343007">
        <w:rPr>
          <w:rFonts w:ascii="Times New Roman" w:hAnsi="Times New Roman"/>
        </w:rPr>
        <w:t xml:space="preserve">. [With </w:t>
      </w:r>
      <w:proofErr w:type="spellStart"/>
      <w:r w:rsidR="00343007">
        <w:rPr>
          <w:rFonts w:ascii="Times New Roman" w:hAnsi="Times New Roman"/>
        </w:rPr>
        <w:t>Sali</w:t>
      </w:r>
      <w:proofErr w:type="spellEnd"/>
      <w:r w:rsidR="00343007">
        <w:rPr>
          <w:rFonts w:ascii="Times New Roman" w:hAnsi="Times New Roman"/>
        </w:rPr>
        <w:t xml:space="preserve"> Li, Rohit Verma, and Gerhard </w:t>
      </w:r>
      <w:proofErr w:type="spellStart"/>
      <w:r w:rsidR="00343007">
        <w:rPr>
          <w:rFonts w:ascii="Times New Roman" w:hAnsi="Times New Roman"/>
        </w:rPr>
        <w:t>Plaschka</w:t>
      </w:r>
      <w:proofErr w:type="spellEnd"/>
      <w:r w:rsidR="00343007">
        <w:rPr>
          <w:rFonts w:ascii="Times New Roman" w:hAnsi="Times New Roman"/>
        </w:rPr>
        <w:t xml:space="preserve">]. </w:t>
      </w:r>
      <w:r w:rsidR="00343007">
        <w:rPr>
          <w:rFonts w:ascii="Times New Roman" w:hAnsi="Times New Roman"/>
          <w:i/>
        </w:rPr>
        <w:t>Decision Sciences</w:t>
      </w:r>
      <w:r w:rsidR="00343007">
        <w:rPr>
          <w:rFonts w:ascii="Times New Roman" w:hAnsi="Times New Roman"/>
        </w:rPr>
        <w:t>,</w:t>
      </w:r>
      <w:r w:rsidR="0000012E">
        <w:rPr>
          <w:rFonts w:ascii="Times New Roman" w:hAnsi="Times New Roman"/>
        </w:rPr>
        <w:t xml:space="preserve"> 2006, 37, 4</w:t>
      </w:r>
      <w:r w:rsidR="008C2A18">
        <w:rPr>
          <w:rFonts w:ascii="Times New Roman" w:hAnsi="Times New Roman"/>
        </w:rPr>
        <w:t>, 547-576</w:t>
      </w:r>
      <w:r w:rsidR="00343007">
        <w:rPr>
          <w:rFonts w:ascii="Times New Roman" w:hAnsi="Times New Roman"/>
        </w:rPr>
        <w:t xml:space="preserve">. </w:t>
      </w:r>
    </w:p>
    <w:p w14:paraId="4ADAA474" w14:textId="77777777" w:rsidR="00343007" w:rsidRDefault="00343007" w:rsidP="00607E12">
      <w:pPr>
        <w:rPr>
          <w:rFonts w:ascii="Times New Roman" w:hAnsi="Times New Roman"/>
        </w:rPr>
      </w:pPr>
    </w:p>
    <w:p w14:paraId="40E3D1A1" w14:textId="5143016F" w:rsidR="00437C82" w:rsidRDefault="00BA6FAD">
      <w:pPr>
        <w:tabs>
          <w:tab w:val="left" w:pos="-1440"/>
        </w:tabs>
        <w:jc w:val="both"/>
        <w:rPr>
          <w:rFonts w:ascii="Times New Roman" w:hAnsi="Times New Roman"/>
        </w:rPr>
      </w:pPr>
      <w:hyperlink r:id="rId34" w:history="1">
        <w:r w:rsidR="00437C82" w:rsidRPr="002917BF">
          <w:rPr>
            <w:rStyle w:val="Hyperlink"/>
            <w:rFonts w:ascii="Times New Roman" w:hAnsi="Times New Roman"/>
          </w:rPr>
          <w:t xml:space="preserve">How much does ownership really matter? Equity and trust relations in </w:t>
        </w:r>
        <w:r w:rsidR="001031A0" w:rsidRPr="002917BF">
          <w:rPr>
            <w:rStyle w:val="Hyperlink"/>
            <w:rFonts w:ascii="Times New Roman" w:hAnsi="Times New Roman"/>
          </w:rPr>
          <w:t>joint venture relationships</w:t>
        </w:r>
      </w:hyperlink>
      <w:r w:rsidR="00437C82">
        <w:rPr>
          <w:rFonts w:ascii="Times New Roman" w:hAnsi="Times New Roman"/>
        </w:rPr>
        <w:t xml:space="preserve">. </w:t>
      </w:r>
      <w:r w:rsidR="00437C82">
        <w:rPr>
          <w:rFonts w:ascii="Times New Roman" w:hAnsi="Times New Roman"/>
          <w:i/>
        </w:rPr>
        <w:t>Journal of International Business Studies</w:t>
      </w:r>
      <w:r w:rsidR="00437C82">
        <w:rPr>
          <w:rFonts w:ascii="Times New Roman" w:hAnsi="Times New Roman"/>
        </w:rPr>
        <w:t xml:space="preserve">, 2006, 37, </w:t>
      </w:r>
      <w:r w:rsidR="0045495E">
        <w:rPr>
          <w:rFonts w:ascii="Times New Roman" w:hAnsi="Times New Roman"/>
        </w:rPr>
        <w:t>4-11</w:t>
      </w:r>
      <w:r w:rsidR="00437C82">
        <w:rPr>
          <w:rFonts w:ascii="Times New Roman" w:hAnsi="Times New Roman"/>
        </w:rPr>
        <w:t>.</w:t>
      </w:r>
    </w:p>
    <w:p w14:paraId="7EEDDF02" w14:textId="77777777" w:rsidR="00B57D36" w:rsidRDefault="00B57D36">
      <w:pPr>
        <w:tabs>
          <w:tab w:val="left" w:pos="-1440"/>
        </w:tabs>
        <w:jc w:val="both"/>
        <w:rPr>
          <w:rFonts w:ascii="Times New Roman" w:hAnsi="Times New Roman"/>
        </w:rPr>
      </w:pPr>
    </w:p>
    <w:p w14:paraId="0691418C" w14:textId="4A31A960" w:rsidR="00B57D36" w:rsidRDefault="00BA6FAD">
      <w:pPr>
        <w:tabs>
          <w:tab w:val="left" w:pos="-1440"/>
        </w:tabs>
        <w:jc w:val="both"/>
        <w:rPr>
          <w:rFonts w:ascii="Times New Roman" w:hAnsi="Times New Roman"/>
        </w:rPr>
      </w:pPr>
      <w:hyperlink r:id="rId35" w:history="1">
        <w:r w:rsidR="00B57D36" w:rsidRPr="009315BC">
          <w:rPr>
            <w:rStyle w:val="Hyperlink"/>
            <w:rFonts w:ascii="Times New Roman" w:hAnsi="Times New Roman"/>
          </w:rPr>
          <w:t>Revisiting multinational firms' tolerance for joint ventures: A trust-based approach</w:t>
        </w:r>
      </w:hyperlink>
      <w:r w:rsidR="00B57D36">
        <w:rPr>
          <w:rFonts w:ascii="Times New Roman" w:hAnsi="Times New Roman"/>
        </w:rPr>
        <w:t xml:space="preserve">. </w:t>
      </w:r>
      <w:r w:rsidR="00B57D36">
        <w:rPr>
          <w:rFonts w:ascii="Times New Roman" w:hAnsi="Times New Roman"/>
          <w:i/>
        </w:rPr>
        <w:t>Journal of International Business Studies</w:t>
      </w:r>
      <w:r w:rsidR="00B57D36">
        <w:rPr>
          <w:rFonts w:ascii="Times New Roman" w:hAnsi="Times New Roman"/>
        </w:rPr>
        <w:t>, 2006, 37, 30-43. (Reprint of earlier 1995 article).</w:t>
      </w:r>
    </w:p>
    <w:p w14:paraId="0D8C480B" w14:textId="77777777" w:rsidR="00437C82" w:rsidRDefault="00437C82">
      <w:pPr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59B4799A" w14:textId="47D7EA45" w:rsidR="00D15D3E" w:rsidRDefault="00BA6FAD" w:rsidP="00D15D3E">
      <w:pPr>
        <w:jc w:val="both"/>
        <w:rPr>
          <w:rFonts w:ascii="Times New Roman" w:hAnsi="Times New Roman"/>
        </w:rPr>
      </w:pPr>
      <w:hyperlink r:id="rId36" w:history="1">
        <w:r w:rsidR="00D15D3E" w:rsidRPr="00975826">
          <w:rPr>
            <w:rStyle w:val="Hyperlink"/>
            <w:rFonts w:ascii="Times New Roman" w:hAnsi="Times New Roman"/>
          </w:rPr>
          <w:t>A coevolutionary theory of the multinational firm</w:t>
        </w:r>
      </w:hyperlink>
      <w:r w:rsidR="00D15D3E">
        <w:rPr>
          <w:rFonts w:ascii="Times New Roman" w:hAnsi="Times New Roman"/>
        </w:rPr>
        <w:t xml:space="preserve">. [With Carl Liu]. </w:t>
      </w:r>
      <w:r w:rsidR="00D15D3E">
        <w:rPr>
          <w:rFonts w:ascii="Times New Roman" w:hAnsi="Times New Roman"/>
          <w:i/>
          <w:iCs/>
        </w:rPr>
        <w:t>Journal of International Management</w:t>
      </w:r>
      <w:r w:rsidR="00D15D3E">
        <w:rPr>
          <w:rFonts w:ascii="Times New Roman" w:hAnsi="Times New Roman"/>
        </w:rPr>
        <w:t xml:space="preserve">, </w:t>
      </w:r>
      <w:r w:rsidR="00607E12">
        <w:rPr>
          <w:rFonts w:ascii="Times New Roman" w:hAnsi="Times New Roman"/>
        </w:rPr>
        <w:t xml:space="preserve">2006, </w:t>
      </w:r>
      <w:r w:rsidR="00D15D3E">
        <w:rPr>
          <w:rFonts w:ascii="Times New Roman" w:hAnsi="Times New Roman"/>
        </w:rPr>
        <w:t>12,</w:t>
      </w:r>
      <w:r w:rsidR="00607E12">
        <w:rPr>
          <w:rFonts w:ascii="Times New Roman" w:hAnsi="Times New Roman"/>
        </w:rPr>
        <w:t xml:space="preserve"> 1-21.</w:t>
      </w:r>
    </w:p>
    <w:p w14:paraId="7BA9FE34" w14:textId="77777777" w:rsidR="00D15D3E" w:rsidRDefault="00D15D3E" w:rsidP="00D15D3E">
      <w:pPr>
        <w:jc w:val="both"/>
        <w:rPr>
          <w:rFonts w:ascii="Times New Roman" w:hAnsi="Times New Roman"/>
        </w:rPr>
      </w:pPr>
    </w:p>
    <w:p w14:paraId="438A1B5C" w14:textId="77777777" w:rsidR="006D378C" w:rsidRDefault="006D378C" w:rsidP="006D378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Knowledge transfer within the firm: What drives the speed of transfer? [With Carl Liu and Anu Phene], </w:t>
      </w:r>
      <w:r>
        <w:rPr>
          <w:rFonts w:ascii="Times New Roman" w:hAnsi="Times New Roman"/>
          <w:i/>
          <w:iCs/>
        </w:rPr>
        <w:t>Management International Review</w:t>
      </w:r>
      <w:r>
        <w:rPr>
          <w:rFonts w:ascii="Times New Roman" w:hAnsi="Times New Roman"/>
        </w:rPr>
        <w:t xml:space="preserve">, </w:t>
      </w:r>
      <w:r w:rsidR="00A90758">
        <w:rPr>
          <w:rFonts w:ascii="Times New Roman" w:hAnsi="Times New Roman"/>
        </w:rPr>
        <w:t>2005</w:t>
      </w:r>
      <w:r w:rsidR="00A70A39">
        <w:rPr>
          <w:rFonts w:ascii="Times New Roman" w:hAnsi="Times New Roman"/>
        </w:rPr>
        <w:t>,</w:t>
      </w:r>
      <w:r w:rsidR="00895431">
        <w:rPr>
          <w:rFonts w:ascii="Times New Roman" w:hAnsi="Times New Roman"/>
        </w:rPr>
        <w:t xml:space="preserve"> 45 (2), 53-74</w:t>
      </w:r>
      <w:r>
        <w:rPr>
          <w:rFonts w:ascii="Times New Roman" w:hAnsi="Times New Roman"/>
        </w:rPr>
        <w:t>.</w:t>
      </w:r>
    </w:p>
    <w:p w14:paraId="244865AD" w14:textId="77777777" w:rsidR="006D378C" w:rsidRDefault="006D378C">
      <w:pPr>
        <w:widowControl/>
        <w:autoSpaceDE w:val="0"/>
        <w:autoSpaceDN w:val="0"/>
        <w:adjustRightInd w:val="0"/>
        <w:spacing w:line="240" w:lineRule="atLeast"/>
        <w:rPr>
          <w:rFonts w:ascii="Times New Roman" w:hAnsi="Times New Roman"/>
          <w:snapToGrid/>
          <w:color w:val="000000"/>
        </w:rPr>
      </w:pPr>
    </w:p>
    <w:p w14:paraId="08715BBE" w14:textId="298DABDF" w:rsidR="00931D5A" w:rsidRDefault="00BA6FAD">
      <w:pPr>
        <w:widowControl/>
        <w:autoSpaceDE w:val="0"/>
        <w:autoSpaceDN w:val="0"/>
        <w:adjustRightInd w:val="0"/>
        <w:spacing w:line="240" w:lineRule="atLeast"/>
        <w:rPr>
          <w:rFonts w:ascii="Times New Roman" w:hAnsi="Times New Roman"/>
        </w:rPr>
      </w:pPr>
      <w:hyperlink r:id="rId37" w:history="1">
        <w:r w:rsidR="00931D5A" w:rsidRPr="00E36C74">
          <w:rPr>
            <w:rStyle w:val="Hyperlink"/>
            <w:rFonts w:ascii="Times New Roman" w:hAnsi="Times New Roman"/>
            <w:snapToGrid/>
          </w:rPr>
          <w:t>Information processing moderators of the effectiveness of trust-based governance in inter-firm R&amp;D collaboration</w:t>
        </w:r>
      </w:hyperlink>
      <w:r w:rsidR="00931D5A">
        <w:rPr>
          <w:rFonts w:ascii="Times New Roman" w:hAnsi="Times New Roman"/>
          <w:snapToGrid/>
          <w:color w:val="000000"/>
        </w:rPr>
        <w:t>.</w:t>
      </w:r>
      <w:r w:rsidR="00931D5A">
        <w:rPr>
          <w:rFonts w:ascii="Courier New" w:hAnsi="Courier New" w:cs="Courier New"/>
          <w:snapToGrid/>
          <w:color w:val="000000"/>
          <w:sz w:val="20"/>
        </w:rPr>
        <w:t xml:space="preserve"> </w:t>
      </w:r>
      <w:r w:rsidR="00931D5A">
        <w:rPr>
          <w:rFonts w:ascii="Times New Roman" w:hAnsi="Times New Roman"/>
        </w:rPr>
        <w:t xml:space="preserve">[With S. Carson, R. Varman and G. John]. </w:t>
      </w:r>
      <w:r w:rsidR="00931D5A">
        <w:rPr>
          <w:rFonts w:ascii="Times New Roman" w:hAnsi="Times New Roman"/>
          <w:i/>
        </w:rPr>
        <w:t>Organization Science</w:t>
      </w:r>
      <w:r w:rsidR="00931D5A">
        <w:rPr>
          <w:rFonts w:ascii="Times New Roman" w:hAnsi="Times New Roman"/>
          <w:iCs/>
        </w:rPr>
        <w:t>, 14, 2, 2003, 45-56</w:t>
      </w:r>
      <w:r w:rsidR="00931D5A">
        <w:rPr>
          <w:rFonts w:ascii="Times New Roman" w:hAnsi="Times New Roman"/>
        </w:rPr>
        <w:t>.</w:t>
      </w:r>
    </w:p>
    <w:p w14:paraId="7FD93CD8" w14:textId="77777777" w:rsidR="00931D5A" w:rsidRDefault="00931D5A">
      <w:pPr>
        <w:jc w:val="both"/>
        <w:rPr>
          <w:rFonts w:ascii="Times New Roman" w:hAnsi="Times New Roman"/>
        </w:rPr>
      </w:pPr>
    </w:p>
    <w:p w14:paraId="4C002CD8" w14:textId="77777777" w:rsidR="00931D5A" w:rsidRDefault="00931D5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Vertical integration is dead…or is it? [With T. </w:t>
      </w:r>
      <w:proofErr w:type="spellStart"/>
      <w:r>
        <w:rPr>
          <w:rFonts w:ascii="Times New Roman" w:hAnsi="Times New Roman"/>
        </w:rPr>
        <w:t>Osegowitsch</w:t>
      </w:r>
      <w:proofErr w:type="spellEnd"/>
      <w:r>
        <w:rPr>
          <w:rFonts w:ascii="Times New Roman" w:hAnsi="Times New Roman"/>
        </w:rPr>
        <w:t xml:space="preserve">]. </w:t>
      </w:r>
      <w:r>
        <w:rPr>
          <w:rFonts w:ascii="Times New Roman" w:hAnsi="Times New Roman"/>
          <w:i/>
          <w:iCs/>
        </w:rPr>
        <w:t>Business Horizons</w:t>
      </w:r>
      <w:r>
        <w:rPr>
          <w:rFonts w:ascii="Times New Roman" w:hAnsi="Times New Roman"/>
        </w:rPr>
        <w:t>, 46, 2 (March-April), 2003, 25-34.</w:t>
      </w:r>
    </w:p>
    <w:p w14:paraId="3DC53668" w14:textId="77777777" w:rsidR="00931D5A" w:rsidRDefault="00931D5A">
      <w:pPr>
        <w:jc w:val="both"/>
        <w:rPr>
          <w:rFonts w:ascii="Times New Roman" w:hAnsi="Times New Roman"/>
        </w:rPr>
      </w:pPr>
    </w:p>
    <w:p w14:paraId="51C508C0" w14:textId="0E481194" w:rsidR="00931D5A" w:rsidRDefault="00BA6FAD">
      <w:pPr>
        <w:tabs>
          <w:tab w:val="left" w:pos="-1440"/>
        </w:tabs>
        <w:jc w:val="both"/>
        <w:rPr>
          <w:rFonts w:ascii="Times New Roman" w:hAnsi="Times New Roman"/>
        </w:rPr>
      </w:pPr>
      <w:hyperlink r:id="rId38" w:history="1">
        <w:r w:rsidR="00931D5A" w:rsidRPr="00B67B8D">
          <w:rPr>
            <w:rStyle w:val="Hyperlink"/>
            <w:rFonts w:ascii="Times New Roman" w:hAnsi="Times New Roman"/>
          </w:rPr>
          <w:t>Reassessing the fundamentals and beyond: Ronald Coase, the transaction cost and resource-based theories of the firm and the institutional structure of production</w:t>
        </w:r>
      </w:hyperlink>
      <w:r w:rsidR="00931D5A">
        <w:rPr>
          <w:rFonts w:ascii="Times New Roman" w:hAnsi="Times New Roman"/>
        </w:rPr>
        <w:t xml:space="preserve">.  </w:t>
      </w:r>
      <w:r w:rsidR="00931D5A">
        <w:rPr>
          <w:rFonts w:ascii="Times New Roman" w:hAnsi="Times New Roman"/>
          <w:i/>
        </w:rPr>
        <w:t>Strategic Management Journal</w:t>
      </w:r>
      <w:r w:rsidR="00931D5A">
        <w:rPr>
          <w:rFonts w:ascii="Times New Roman" w:hAnsi="Times New Roman"/>
        </w:rPr>
        <w:t>, 2002, 23, 535-550.</w:t>
      </w:r>
    </w:p>
    <w:p w14:paraId="0EED86D8" w14:textId="77777777" w:rsidR="000E25B4" w:rsidRDefault="000E25B4">
      <w:pPr>
        <w:tabs>
          <w:tab w:val="left" w:pos="-1440"/>
        </w:tabs>
        <w:jc w:val="both"/>
        <w:rPr>
          <w:rFonts w:ascii="Times New Roman" w:hAnsi="Times New Roman"/>
        </w:rPr>
      </w:pPr>
    </w:p>
    <w:p w14:paraId="495ABED2" w14:textId="68029B70" w:rsidR="00931D5A" w:rsidRDefault="00BA6FAD">
      <w:pPr>
        <w:tabs>
          <w:tab w:val="left" w:pos="-1440"/>
        </w:tabs>
        <w:jc w:val="both"/>
        <w:rPr>
          <w:rFonts w:ascii="Times New Roman" w:hAnsi="Times New Roman"/>
        </w:rPr>
      </w:pPr>
      <w:hyperlink r:id="rId39" w:history="1">
        <w:r w:rsidR="00931D5A" w:rsidRPr="00B64618">
          <w:rPr>
            <w:rStyle w:val="Hyperlink"/>
            <w:rFonts w:ascii="Times New Roman" w:hAnsi="Times New Roman"/>
          </w:rPr>
          <w:t>The influence of customer scope on supplier learning and performance in the Japanese automobile industry</w:t>
        </w:r>
      </w:hyperlink>
      <w:r w:rsidR="00931D5A">
        <w:rPr>
          <w:rFonts w:ascii="Times New Roman" w:hAnsi="Times New Roman"/>
        </w:rPr>
        <w:t xml:space="preserve">. [With K. </w:t>
      </w:r>
      <w:proofErr w:type="spellStart"/>
      <w:r w:rsidR="00931D5A">
        <w:rPr>
          <w:rFonts w:ascii="Times New Roman" w:hAnsi="Times New Roman"/>
        </w:rPr>
        <w:t>Nobeoka</w:t>
      </w:r>
      <w:proofErr w:type="spellEnd"/>
      <w:r w:rsidR="00931D5A">
        <w:rPr>
          <w:rFonts w:ascii="Times New Roman" w:hAnsi="Times New Roman"/>
        </w:rPr>
        <w:t xml:space="preserve"> and J. Dyer]. </w:t>
      </w:r>
      <w:r w:rsidR="00931D5A">
        <w:rPr>
          <w:rFonts w:ascii="Times New Roman" w:hAnsi="Times New Roman"/>
          <w:i/>
        </w:rPr>
        <w:t>Journal of International Business Studies</w:t>
      </w:r>
      <w:r w:rsidR="00931D5A">
        <w:rPr>
          <w:rFonts w:ascii="Times New Roman" w:hAnsi="Times New Roman"/>
          <w:iCs/>
        </w:rPr>
        <w:t>, 2002, 33, 717-736.</w:t>
      </w:r>
    </w:p>
    <w:p w14:paraId="39575A87" w14:textId="77777777" w:rsidR="00931D5A" w:rsidRDefault="00931D5A">
      <w:pPr>
        <w:tabs>
          <w:tab w:val="left" w:pos="-1440"/>
        </w:tabs>
        <w:jc w:val="both"/>
        <w:rPr>
          <w:rFonts w:ascii="Times New Roman" w:hAnsi="Times New Roman"/>
        </w:rPr>
      </w:pPr>
    </w:p>
    <w:p w14:paraId="6738B785" w14:textId="77777777" w:rsidR="00931D5A" w:rsidRDefault="00931D5A">
      <w:pPr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Technology flows across firms and nations: an assessment of the biotechnology industry. [With Thomas </w:t>
      </w:r>
      <w:proofErr w:type="spellStart"/>
      <w:r>
        <w:rPr>
          <w:rFonts w:ascii="Times New Roman" w:hAnsi="Times New Roman"/>
        </w:rPr>
        <w:t>Osegowitsch</w:t>
      </w:r>
      <w:proofErr w:type="spellEnd"/>
      <w:r>
        <w:rPr>
          <w:rFonts w:ascii="Times New Roman" w:hAnsi="Times New Roman"/>
        </w:rPr>
        <w:t xml:space="preserve">]. </w:t>
      </w:r>
      <w:r>
        <w:rPr>
          <w:rFonts w:ascii="Times New Roman" w:hAnsi="Times New Roman"/>
          <w:i/>
        </w:rPr>
        <w:t>International Journal of Biotechnology</w:t>
      </w:r>
      <w:r>
        <w:rPr>
          <w:rFonts w:ascii="Times New Roman" w:hAnsi="Times New Roman"/>
        </w:rPr>
        <w:t>, 2001, 3, no 3/4, 217-243.</w:t>
      </w:r>
    </w:p>
    <w:p w14:paraId="05E5584A" w14:textId="77777777" w:rsidR="00931D5A" w:rsidRDefault="00931D5A">
      <w:pPr>
        <w:tabs>
          <w:tab w:val="left" w:pos="-1440"/>
        </w:tabs>
        <w:jc w:val="both"/>
        <w:rPr>
          <w:rFonts w:ascii="Times New Roman" w:hAnsi="Times New Roman"/>
        </w:rPr>
      </w:pPr>
    </w:p>
    <w:p w14:paraId="4A78C2BC" w14:textId="77777777" w:rsidR="00931D5A" w:rsidRDefault="00931D5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proofErr w:type="spellStart"/>
      <w:r>
        <w:rPr>
          <w:rFonts w:ascii="Times New Roman" w:hAnsi="Times New Roman"/>
        </w:rPr>
        <w:t>coevolutional</w:t>
      </w:r>
      <w:proofErr w:type="spellEnd"/>
      <w:r>
        <w:rPr>
          <w:rFonts w:ascii="Times New Roman" w:hAnsi="Times New Roman"/>
        </w:rPr>
        <w:t xml:space="preserve"> advantage: Strategic management theory and the eclectic paradigm. [With Anu Phene]. </w:t>
      </w:r>
      <w:r>
        <w:rPr>
          <w:rFonts w:ascii="Times New Roman" w:hAnsi="Times New Roman"/>
          <w:i/>
        </w:rPr>
        <w:t>International Journal of the Economics of Business</w:t>
      </w:r>
      <w:r>
        <w:rPr>
          <w:rFonts w:ascii="Times New Roman" w:hAnsi="Times New Roman"/>
        </w:rPr>
        <w:t>, 2001, 8, 243-256.</w:t>
      </w:r>
    </w:p>
    <w:p w14:paraId="15D37473" w14:textId="77777777" w:rsidR="00931D5A" w:rsidRDefault="00931D5A">
      <w:pPr>
        <w:ind w:left="567"/>
        <w:rPr>
          <w:rFonts w:ascii="Times New Roman" w:hAnsi="Times New Roman"/>
        </w:rPr>
      </w:pPr>
    </w:p>
    <w:p w14:paraId="6C27248F" w14:textId="77777777" w:rsidR="00931D5A" w:rsidRDefault="00931D5A">
      <w:pPr>
        <w:ind w:left="567"/>
      </w:pPr>
      <w:r>
        <w:rPr>
          <w:rFonts w:ascii="Times New Roman" w:hAnsi="Times New Roman"/>
        </w:rPr>
        <w:t xml:space="preserve">Reprinted in J.C. Cantwell and R. Narula (Eds.) </w:t>
      </w:r>
      <w:r>
        <w:rPr>
          <w:rFonts w:ascii="Times New Roman" w:hAnsi="Times New Roman"/>
          <w:i/>
          <w:iCs/>
        </w:rPr>
        <w:t>International Business and the Eclectic Paradigm: Developing the OLI framework</w:t>
      </w:r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London</w:t>
          </w:r>
        </w:smartTag>
      </w:smartTag>
      <w:r>
        <w:rPr>
          <w:rFonts w:ascii="Times New Roman" w:hAnsi="Times New Roman"/>
        </w:rPr>
        <w:t>: Routledge, 2003.</w:t>
      </w:r>
    </w:p>
    <w:p w14:paraId="34B27869" w14:textId="77777777" w:rsidR="00931D5A" w:rsidRDefault="00931D5A">
      <w:pPr>
        <w:tabs>
          <w:tab w:val="left" w:pos="-1440"/>
        </w:tabs>
        <w:jc w:val="both"/>
        <w:rPr>
          <w:rFonts w:ascii="Times New Roman" w:hAnsi="Times New Roman"/>
        </w:rPr>
      </w:pPr>
    </w:p>
    <w:p w14:paraId="3DC234BA" w14:textId="3F178A6E" w:rsidR="00931D5A" w:rsidRDefault="00BA6FAD">
      <w:pPr>
        <w:tabs>
          <w:tab w:val="left" w:pos="-1440"/>
        </w:tabs>
        <w:jc w:val="both"/>
        <w:rPr>
          <w:rFonts w:ascii="Times New Roman" w:hAnsi="Times New Roman"/>
        </w:rPr>
      </w:pPr>
      <w:hyperlink r:id="rId40" w:history="1">
        <w:r w:rsidR="00931D5A" w:rsidRPr="00F71C73">
          <w:rPr>
            <w:rStyle w:val="Hyperlink"/>
            <w:rFonts w:ascii="Times New Roman" w:hAnsi="Times New Roman"/>
          </w:rPr>
          <w:t>The international biotechnology industry: A dynamic capabilities perspective</w:t>
        </w:r>
      </w:hyperlink>
      <w:r w:rsidR="00931D5A">
        <w:rPr>
          <w:rFonts w:ascii="Times New Roman" w:hAnsi="Times New Roman"/>
        </w:rPr>
        <w:t xml:space="preserve">. [With Thomas </w:t>
      </w:r>
      <w:proofErr w:type="spellStart"/>
      <w:r w:rsidR="00931D5A">
        <w:rPr>
          <w:rFonts w:ascii="Times New Roman" w:hAnsi="Times New Roman"/>
        </w:rPr>
        <w:t>Osegowitsch</w:t>
      </w:r>
      <w:proofErr w:type="spellEnd"/>
      <w:r w:rsidR="00931D5A">
        <w:rPr>
          <w:rFonts w:ascii="Times New Roman" w:hAnsi="Times New Roman"/>
        </w:rPr>
        <w:t xml:space="preserve">]. </w:t>
      </w:r>
      <w:r w:rsidR="00931D5A">
        <w:rPr>
          <w:rFonts w:ascii="Times New Roman" w:hAnsi="Times New Roman"/>
          <w:i/>
        </w:rPr>
        <w:t>Journal of International Business Studies,</w:t>
      </w:r>
      <w:r w:rsidR="00931D5A">
        <w:rPr>
          <w:rFonts w:ascii="Times New Roman" w:hAnsi="Times New Roman"/>
        </w:rPr>
        <w:t xml:space="preserve"> 2000, 31:2, 325-336. </w:t>
      </w:r>
    </w:p>
    <w:p w14:paraId="5E6DA294" w14:textId="77777777" w:rsidR="00931D5A" w:rsidRDefault="00931D5A">
      <w:pPr>
        <w:jc w:val="both"/>
        <w:rPr>
          <w:rFonts w:ascii="Times New Roman" w:hAnsi="Times New Roman"/>
        </w:rPr>
      </w:pPr>
    </w:p>
    <w:p w14:paraId="2F02EDE5" w14:textId="0070D146" w:rsidR="00931D5A" w:rsidRDefault="00BA6FAD">
      <w:pPr>
        <w:jc w:val="both"/>
        <w:rPr>
          <w:rFonts w:ascii="Times New Roman" w:hAnsi="Times New Roman"/>
        </w:rPr>
      </w:pPr>
      <w:hyperlink r:id="rId41" w:history="1">
        <w:r w:rsidR="00931D5A" w:rsidRPr="00785303">
          <w:rPr>
            <w:rStyle w:val="Hyperlink"/>
            <w:rFonts w:ascii="Times New Roman" w:hAnsi="Times New Roman"/>
          </w:rPr>
          <w:t>Resources, transactions and rents: Managing value in interfirm collaborative relationships</w:t>
        </w:r>
      </w:hyperlink>
      <w:r w:rsidR="00931D5A">
        <w:rPr>
          <w:rFonts w:ascii="Times New Roman" w:hAnsi="Times New Roman"/>
        </w:rPr>
        <w:t xml:space="preserve">. [With Steve Tallman]. </w:t>
      </w:r>
      <w:r w:rsidR="00931D5A">
        <w:rPr>
          <w:rFonts w:ascii="Times New Roman" w:hAnsi="Times New Roman"/>
          <w:i/>
        </w:rPr>
        <w:t>Organization Science</w:t>
      </w:r>
      <w:r w:rsidR="00931D5A">
        <w:rPr>
          <w:rFonts w:ascii="Times New Roman" w:hAnsi="Times New Roman"/>
        </w:rPr>
        <w:t>, 1998, 9:3, 326-339.</w:t>
      </w:r>
    </w:p>
    <w:p w14:paraId="1E6D33C6" w14:textId="77777777" w:rsidR="00931D5A" w:rsidRDefault="00931D5A">
      <w:pPr>
        <w:jc w:val="both"/>
        <w:rPr>
          <w:rFonts w:ascii="Times New Roman" w:hAnsi="Times New Roman"/>
        </w:rPr>
      </w:pPr>
    </w:p>
    <w:p w14:paraId="5E67F4A4" w14:textId="09B4F8C0" w:rsidR="00AB267E" w:rsidRDefault="00BA6FAD" w:rsidP="00AB267E">
      <w:pPr>
        <w:jc w:val="both"/>
        <w:rPr>
          <w:rFonts w:ascii="Times New Roman" w:hAnsi="Times New Roman"/>
        </w:rPr>
      </w:pPr>
      <w:hyperlink r:id="rId42" w:history="1">
        <w:r w:rsidR="00AB267E" w:rsidRPr="002C48B3">
          <w:rPr>
            <w:rStyle w:val="Hyperlink"/>
            <w:rFonts w:ascii="Times New Roman" w:hAnsi="Times New Roman"/>
          </w:rPr>
          <w:t>The nature of multinational firm boundaries: Transaction costs, firm capabilities and foreign market entry mode</w:t>
        </w:r>
      </w:hyperlink>
      <w:r w:rsidR="00AB267E">
        <w:rPr>
          <w:rFonts w:ascii="Times New Roman" w:hAnsi="Times New Roman"/>
        </w:rPr>
        <w:t xml:space="preserve">. </w:t>
      </w:r>
      <w:r w:rsidR="00AB267E">
        <w:rPr>
          <w:rFonts w:ascii="Times New Roman" w:hAnsi="Times New Roman"/>
          <w:i/>
        </w:rPr>
        <w:t>International Business Review</w:t>
      </w:r>
      <w:r w:rsidR="00AB267E">
        <w:rPr>
          <w:rFonts w:ascii="Times New Roman" w:hAnsi="Times New Roman"/>
        </w:rPr>
        <w:t>, 1998, 7:3, 259-290.</w:t>
      </w:r>
    </w:p>
    <w:p w14:paraId="55211CE1" w14:textId="77777777" w:rsidR="00AB267E" w:rsidRDefault="00AB267E" w:rsidP="00AB267E">
      <w:pPr>
        <w:jc w:val="both"/>
        <w:rPr>
          <w:rFonts w:ascii="Times New Roman" w:hAnsi="Times New Roman"/>
        </w:rPr>
      </w:pPr>
    </w:p>
    <w:p w14:paraId="725DD3C1" w14:textId="058E4E74" w:rsidR="00931D5A" w:rsidRDefault="00BA6FAD">
      <w:pPr>
        <w:jc w:val="both"/>
        <w:rPr>
          <w:rFonts w:ascii="Times New Roman" w:hAnsi="Times New Roman"/>
        </w:rPr>
      </w:pPr>
      <w:hyperlink r:id="rId43" w:history="1">
        <w:r w:rsidR="00931D5A" w:rsidRPr="00C21F6F">
          <w:rPr>
            <w:rStyle w:val="Hyperlink"/>
            <w:rFonts w:ascii="Times New Roman" w:hAnsi="Times New Roman"/>
          </w:rPr>
          <w:t>Cost, value and foreign market entry mode: The transaction and the firm</w:t>
        </w:r>
      </w:hyperlink>
      <w:r w:rsidR="00931D5A">
        <w:rPr>
          <w:rFonts w:ascii="Times New Roman" w:hAnsi="Times New Roman"/>
        </w:rPr>
        <w:t xml:space="preserve">. </w:t>
      </w:r>
      <w:r w:rsidR="00931D5A">
        <w:rPr>
          <w:rFonts w:ascii="Times New Roman" w:hAnsi="Times New Roman"/>
          <w:i/>
        </w:rPr>
        <w:t xml:space="preserve">Strategic Management </w:t>
      </w:r>
      <w:r w:rsidR="00DD4DDC">
        <w:rPr>
          <w:rFonts w:ascii="Times New Roman" w:hAnsi="Times New Roman"/>
          <w:i/>
        </w:rPr>
        <w:t xml:space="preserve"> Jour</w:t>
      </w:r>
      <w:r w:rsidR="00931D5A">
        <w:rPr>
          <w:rFonts w:ascii="Times New Roman" w:hAnsi="Times New Roman"/>
          <w:i/>
        </w:rPr>
        <w:t>nal</w:t>
      </w:r>
      <w:r w:rsidR="00931D5A">
        <w:rPr>
          <w:rFonts w:ascii="Times New Roman" w:hAnsi="Times New Roman"/>
        </w:rPr>
        <w:t>, 1997, 18:1, 39-62.</w:t>
      </w:r>
    </w:p>
    <w:p w14:paraId="14918229" w14:textId="77777777" w:rsidR="00931D5A" w:rsidRDefault="00931D5A">
      <w:pPr>
        <w:jc w:val="both"/>
        <w:rPr>
          <w:rFonts w:ascii="Times New Roman" w:hAnsi="Times New Roman"/>
          <w:snapToGrid/>
          <w:color w:val="000000"/>
          <w:szCs w:val="24"/>
          <w:u w:val="single"/>
        </w:rPr>
      </w:pPr>
    </w:p>
    <w:p w14:paraId="2D3B19DD" w14:textId="77777777" w:rsidR="00931D5A" w:rsidRDefault="00931D5A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snapToGrid/>
          <w:color w:val="000000"/>
          <w:szCs w:val="24"/>
        </w:rPr>
        <w:t xml:space="preserve">Reprinted in Alan M. Rugman (Ed) </w:t>
      </w:r>
      <w:r>
        <w:rPr>
          <w:rFonts w:ascii="Times New Roman" w:hAnsi="Times New Roman"/>
          <w:i/>
          <w:iCs/>
          <w:snapToGrid/>
          <w:color w:val="000000"/>
          <w:szCs w:val="24"/>
        </w:rPr>
        <w:t>International Business:  Critical Perspectives on Business and Management</w:t>
      </w:r>
      <w:r>
        <w:rPr>
          <w:rFonts w:ascii="Times New Roman" w:hAnsi="Times New Roman"/>
          <w:snapToGrid/>
          <w:color w:val="000000"/>
          <w:szCs w:val="24"/>
        </w:rPr>
        <w:t xml:space="preserve">.  </w:t>
      </w:r>
      <w:smartTag w:uri="urn:schemas-microsoft-com:office:smarttags" w:element="State">
        <w:r>
          <w:rPr>
            <w:rFonts w:ascii="Times New Roman" w:hAnsi="Times New Roman"/>
            <w:snapToGrid/>
            <w:color w:val="000000"/>
            <w:szCs w:val="24"/>
          </w:rPr>
          <w:t>New York</w:t>
        </w:r>
      </w:smartTag>
      <w:r>
        <w:rPr>
          <w:rFonts w:ascii="Times New Roman" w:hAnsi="Times New Roman"/>
          <w:snapToGrid/>
          <w:color w:val="000000"/>
          <w:szCs w:val="24"/>
        </w:rPr>
        <w:t xml:space="preserve">: Routledge, 2002, Vol. II,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napToGrid/>
              <w:color w:val="000000"/>
              <w:szCs w:val="24"/>
            </w:rPr>
            <w:t>Ch.</w:t>
          </w:r>
        </w:smartTag>
      </w:smartTag>
      <w:r>
        <w:rPr>
          <w:rFonts w:ascii="Times New Roman" w:hAnsi="Times New Roman"/>
          <w:snapToGrid/>
          <w:color w:val="000000"/>
          <w:szCs w:val="24"/>
        </w:rPr>
        <w:t xml:space="preserve"> 38, p. 412-447.</w:t>
      </w:r>
    </w:p>
    <w:p w14:paraId="4F5C0B40" w14:textId="77777777" w:rsidR="00931D5A" w:rsidRDefault="00931D5A">
      <w:pPr>
        <w:ind w:left="2880"/>
        <w:jc w:val="both"/>
        <w:rPr>
          <w:rFonts w:ascii="Times New Roman" w:hAnsi="Times New Roman"/>
        </w:rPr>
      </w:pPr>
    </w:p>
    <w:p w14:paraId="19287988" w14:textId="360B5105" w:rsidR="00931D5A" w:rsidRDefault="00BA6FAD">
      <w:pPr>
        <w:jc w:val="both"/>
        <w:rPr>
          <w:rFonts w:ascii="Times New Roman" w:hAnsi="Times New Roman"/>
        </w:rPr>
      </w:pPr>
      <w:hyperlink r:id="rId44" w:history="1">
        <w:r w:rsidR="00931D5A" w:rsidRPr="00CF3A8E">
          <w:rPr>
            <w:rStyle w:val="Hyperlink"/>
            <w:rFonts w:ascii="Times New Roman" w:hAnsi="Times New Roman"/>
          </w:rPr>
          <w:t>The organization of economic activity: Transaction costs, firm capabilities and the nature of governance</w:t>
        </w:r>
      </w:hyperlink>
      <w:r w:rsidR="00931D5A">
        <w:rPr>
          <w:rFonts w:ascii="Times New Roman" w:hAnsi="Times New Roman"/>
        </w:rPr>
        <w:t xml:space="preserve">. </w:t>
      </w:r>
      <w:r w:rsidR="00931D5A">
        <w:rPr>
          <w:rFonts w:ascii="Times New Roman" w:hAnsi="Times New Roman"/>
          <w:i/>
        </w:rPr>
        <w:t>Organization Science</w:t>
      </w:r>
      <w:r w:rsidR="00931D5A">
        <w:rPr>
          <w:rFonts w:ascii="Times New Roman" w:hAnsi="Times New Roman"/>
        </w:rPr>
        <w:t>, 1996, 7:5, 577-590.</w:t>
      </w:r>
    </w:p>
    <w:p w14:paraId="40CB23BC" w14:textId="77777777" w:rsidR="00931D5A" w:rsidRDefault="00931D5A">
      <w:pPr>
        <w:jc w:val="both"/>
        <w:rPr>
          <w:rFonts w:ascii="Times New Roman" w:hAnsi="Times New Roman"/>
        </w:rPr>
      </w:pPr>
    </w:p>
    <w:p w14:paraId="4C26A828" w14:textId="68AFB2A3" w:rsidR="00931D5A" w:rsidRDefault="00BA6FAD">
      <w:pPr>
        <w:jc w:val="both"/>
        <w:rPr>
          <w:rFonts w:ascii="Times New Roman" w:hAnsi="Times New Roman"/>
        </w:rPr>
      </w:pPr>
      <w:hyperlink r:id="rId45" w:history="1">
        <w:r w:rsidR="00931D5A" w:rsidRPr="00B05A04">
          <w:rPr>
            <w:rStyle w:val="Hyperlink"/>
            <w:rFonts w:ascii="Times New Roman" w:hAnsi="Times New Roman"/>
          </w:rPr>
          <w:t>Knowhow-, experience- and competition-related consideration in foreign market entry: An exploratory investigation</w:t>
        </w:r>
      </w:hyperlink>
      <w:r w:rsidR="00931D5A">
        <w:rPr>
          <w:rFonts w:ascii="Times New Roman" w:hAnsi="Times New Roman"/>
        </w:rPr>
        <w:t xml:space="preserve">. </w:t>
      </w:r>
      <w:r w:rsidR="00931D5A">
        <w:rPr>
          <w:rFonts w:ascii="Times New Roman" w:hAnsi="Times New Roman"/>
          <w:i/>
        </w:rPr>
        <w:t>International Business Review</w:t>
      </w:r>
      <w:r w:rsidR="00931D5A">
        <w:rPr>
          <w:rFonts w:ascii="Times New Roman" w:hAnsi="Times New Roman"/>
        </w:rPr>
        <w:t>, 1996, 5:4, 339-366.</w:t>
      </w:r>
    </w:p>
    <w:p w14:paraId="020DDD9A" w14:textId="77777777" w:rsidR="00931D5A" w:rsidRDefault="00931D5A">
      <w:pPr>
        <w:jc w:val="both"/>
        <w:rPr>
          <w:rFonts w:ascii="Times New Roman" w:hAnsi="Times New Roman"/>
        </w:rPr>
      </w:pPr>
    </w:p>
    <w:p w14:paraId="68FB12F7" w14:textId="77777777" w:rsidR="00931D5A" w:rsidRDefault="00931D5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Local markets, global education: The firm in the international knowledge economy. </w:t>
      </w:r>
      <w:r>
        <w:rPr>
          <w:rFonts w:ascii="Times New Roman" w:hAnsi="Times New Roman"/>
          <w:i/>
        </w:rPr>
        <w:t>International Management</w:t>
      </w:r>
      <w:r>
        <w:rPr>
          <w:rFonts w:ascii="Times New Roman" w:hAnsi="Times New Roman"/>
        </w:rPr>
        <w:t>, 1996, 1:1, 95-100.</w:t>
      </w:r>
    </w:p>
    <w:p w14:paraId="03138C84" w14:textId="77777777" w:rsidR="00931D5A" w:rsidRDefault="00931D5A">
      <w:pPr>
        <w:jc w:val="both"/>
        <w:rPr>
          <w:rFonts w:ascii="Times New Roman" w:hAnsi="Times New Roman"/>
        </w:rPr>
      </w:pPr>
    </w:p>
    <w:p w14:paraId="03A58867" w14:textId="6B50486F" w:rsidR="004640CE" w:rsidRDefault="00BA6FAD" w:rsidP="0063073A">
      <w:pPr>
        <w:jc w:val="both"/>
        <w:rPr>
          <w:rFonts w:ascii="Times New Roman" w:hAnsi="Times New Roman"/>
        </w:rPr>
      </w:pPr>
      <w:hyperlink r:id="rId46" w:history="1">
        <w:r w:rsidR="00931D5A" w:rsidRPr="006D4DD4">
          <w:rPr>
            <w:rStyle w:val="Hyperlink"/>
            <w:rFonts w:ascii="Times New Roman" w:hAnsi="Times New Roman"/>
          </w:rPr>
          <w:t>Revisiting multinational firms' tolerance for joint ventures: A trust-based approach</w:t>
        </w:r>
      </w:hyperlink>
      <w:r w:rsidR="00931D5A">
        <w:rPr>
          <w:rFonts w:ascii="Times New Roman" w:hAnsi="Times New Roman"/>
        </w:rPr>
        <w:t xml:space="preserve">. </w:t>
      </w:r>
      <w:r w:rsidR="00931D5A">
        <w:rPr>
          <w:rFonts w:ascii="Times New Roman" w:hAnsi="Times New Roman"/>
          <w:i/>
        </w:rPr>
        <w:t>Journal of International Business Studies</w:t>
      </w:r>
      <w:r w:rsidR="00931D5A">
        <w:rPr>
          <w:rFonts w:ascii="Times New Roman" w:hAnsi="Times New Roman"/>
        </w:rPr>
        <w:t>, 1995, 26: 1, 117-138.</w:t>
      </w:r>
    </w:p>
    <w:p w14:paraId="01F7BEB1" w14:textId="77777777" w:rsidR="00757849" w:rsidRDefault="00757849" w:rsidP="0063073A">
      <w:pPr>
        <w:jc w:val="both"/>
        <w:rPr>
          <w:rFonts w:ascii="Times New Roman" w:hAnsi="Times New Roman"/>
        </w:rPr>
      </w:pPr>
    </w:p>
    <w:p w14:paraId="3B03A4D9" w14:textId="77777777" w:rsidR="004640CE" w:rsidRDefault="00231DAC" w:rsidP="004640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Reprinted in</w:t>
      </w:r>
      <w:r w:rsidR="000537D3">
        <w:rPr>
          <w:rFonts w:ascii="Times New Roman" w:hAnsi="Times New Roman"/>
        </w:rPr>
        <w:t>:</w:t>
      </w:r>
      <w:r w:rsidR="0063073A">
        <w:rPr>
          <w:rFonts w:ascii="Times New Roman" w:hAnsi="Times New Roman"/>
        </w:rPr>
        <w:t xml:space="preserve"> </w:t>
      </w:r>
    </w:p>
    <w:p w14:paraId="31D53935" w14:textId="77777777" w:rsidR="00D46EA1" w:rsidRDefault="00231DAC" w:rsidP="009B42ED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D46EA1">
        <w:rPr>
          <w:rFonts w:ascii="Times New Roman" w:hAnsi="Times New Roman"/>
        </w:rPr>
        <w:t xml:space="preserve">R. Bachmann and A. Zaheer (Eds.) </w:t>
      </w:r>
      <w:r w:rsidRPr="00D46EA1">
        <w:rPr>
          <w:rFonts w:ascii="Times New Roman" w:hAnsi="Times New Roman"/>
          <w:i/>
        </w:rPr>
        <w:t>Landmark Papers on Trust</w:t>
      </w:r>
      <w:r w:rsidRPr="00D46EA1">
        <w:rPr>
          <w:rFonts w:ascii="Times New Roman" w:hAnsi="Times New Roman"/>
        </w:rPr>
        <w:t xml:space="preserve">. Edward Elgar, </w:t>
      </w:r>
      <w:r w:rsidR="00195D15" w:rsidRPr="00D46EA1">
        <w:rPr>
          <w:rFonts w:ascii="Times New Roman" w:hAnsi="Times New Roman"/>
        </w:rPr>
        <w:t>2008</w:t>
      </w:r>
      <w:r w:rsidRPr="00D46EA1">
        <w:rPr>
          <w:rFonts w:ascii="Times New Roman" w:hAnsi="Times New Roman"/>
        </w:rPr>
        <w:t>.</w:t>
      </w:r>
    </w:p>
    <w:p w14:paraId="071B402A" w14:textId="046949BE" w:rsidR="00C51A53" w:rsidRPr="00D46EA1" w:rsidRDefault="00437C82" w:rsidP="009B42ED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D46EA1">
        <w:rPr>
          <w:rFonts w:ascii="Times New Roman" w:hAnsi="Times New Roman"/>
          <w:i/>
        </w:rPr>
        <w:t>Journal of International Business Studies</w:t>
      </w:r>
      <w:r w:rsidRPr="00D46EA1">
        <w:rPr>
          <w:rFonts w:ascii="Times New Roman" w:hAnsi="Times New Roman"/>
        </w:rPr>
        <w:t xml:space="preserve">, 2006, 37 </w:t>
      </w:r>
      <w:r w:rsidR="00CC25B0">
        <w:rPr>
          <w:rFonts w:ascii="Times New Roman" w:hAnsi="Times New Roman"/>
        </w:rPr>
        <w:t>(W</w:t>
      </w:r>
      <w:r w:rsidRPr="00D46EA1">
        <w:rPr>
          <w:rFonts w:ascii="Times New Roman" w:hAnsi="Times New Roman"/>
        </w:rPr>
        <w:t xml:space="preserve">inner of the JIBS 2005 Decade </w:t>
      </w:r>
      <w:r w:rsidRPr="00D46EA1">
        <w:rPr>
          <w:rFonts w:ascii="Times New Roman" w:hAnsi="Times New Roman"/>
        </w:rPr>
        <w:lastRenderedPageBreak/>
        <w:t>Award</w:t>
      </w:r>
      <w:r w:rsidR="00CC25B0">
        <w:rPr>
          <w:rFonts w:ascii="Times New Roman" w:hAnsi="Times New Roman"/>
        </w:rPr>
        <w:t>)</w:t>
      </w:r>
      <w:r w:rsidRPr="00D46EA1">
        <w:rPr>
          <w:rFonts w:ascii="Times New Roman" w:hAnsi="Times New Roman"/>
        </w:rPr>
        <w:t xml:space="preserve">.  </w:t>
      </w:r>
    </w:p>
    <w:p w14:paraId="5F0BE607" w14:textId="77777777" w:rsidR="00D46EA1" w:rsidRDefault="00931D5A" w:rsidP="009B42ED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D46EA1">
        <w:rPr>
          <w:rFonts w:ascii="Times New Roman" w:hAnsi="Times New Roman"/>
        </w:rPr>
        <w:t xml:space="preserve">M. R. </w:t>
      </w:r>
      <w:proofErr w:type="spellStart"/>
      <w:r w:rsidRPr="00D46EA1">
        <w:rPr>
          <w:rFonts w:ascii="Times New Roman" w:hAnsi="Times New Roman"/>
        </w:rPr>
        <w:t>Czinkota</w:t>
      </w:r>
      <w:proofErr w:type="spellEnd"/>
      <w:r w:rsidRPr="00D46EA1">
        <w:rPr>
          <w:rFonts w:ascii="Times New Roman" w:hAnsi="Times New Roman"/>
        </w:rPr>
        <w:t xml:space="preserve"> &amp; M. </w:t>
      </w:r>
      <w:proofErr w:type="spellStart"/>
      <w:r w:rsidRPr="00D46EA1">
        <w:rPr>
          <w:rFonts w:ascii="Times New Roman" w:hAnsi="Times New Roman"/>
        </w:rPr>
        <w:t>Kotabe</w:t>
      </w:r>
      <w:proofErr w:type="spellEnd"/>
      <w:r w:rsidRPr="00D46EA1">
        <w:rPr>
          <w:rFonts w:ascii="Times New Roman" w:hAnsi="Times New Roman"/>
        </w:rPr>
        <w:t xml:space="preserve"> (Eds.) </w:t>
      </w:r>
      <w:r w:rsidRPr="00D46EA1">
        <w:rPr>
          <w:rFonts w:ascii="Times New Roman" w:hAnsi="Times New Roman"/>
          <w:i/>
        </w:rPr>
        <w:t>Trends in international business: Critical perspectives</w:t>
      </w:r>
      <w:r w:rsidRPr="00D46EA1">
        <w:rPr>
          <w:rFonts w:ascii="Times New Roman" w:hAnsi="Times New Roman"/>
        </w:rPr>
        <w:t>, Oxford, UK: Blackwell, 1998, 99-116.</w:t>
      </w:r>
    </w:p>
    <w:p w14:paraId="366F60B2" w14:textId="286C552A" w:rsidR="00931D5A" w:rsidRPr="00D46EA1" w:rsidRDefault="00931D5A" w:rsidP="009B42ED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D46EA1">
        <w:rPr>
          <w:rFonts w:ascii="Times New Roman" w:hAnsi="Times New Roman"/>
          <w:snapToGrid/>
          <w:color w:val="000000"/>
          <w:szCs w:val="24"/>
        </w:rPr>
        <w:t>A</w:t>
      </w:r>
      <w:r w:rsidR="00C2230A" w:rsidRPr="00D46EA1">
        <w:rPr>
          <w:rFonts w:ascii="Times New Roman" w:hAnsi="Times New Roman"/>
          <w:snapToGrid/>
          <w:color w:val="000000"/>
          <w:szCs w:val="24"/>
        </w:rPr>
        <w:t>.</w:t>
      </w:r>
      <w:r w:rsidRPr="00D46EA1">
        <w:rPr>
          <w:rFonts w:ascii="Times New Roman" w:hAnsi="Times New Roman"/>
          <w:snapToGrid/>
          <w:color w:val="000000"/>
          <w:szCs w:val="24"/>
        </w:rPr>
        <w:t xml:space="preserve"> M. Rugman (Ed) </w:t>
      </w:r>
      <w:r w:rsidRPr="00D46EA1">
        <w:rPr>
          <w:rFonts w:ascii="Times New Roman" w:hAnsi="Times New Roman"/>
          <w:i/>
          <w:iCs/>
          <w:snapToGrid/>
          <w:color w:val="000000"/>
          <w:szCs w:val="24"/>
        </w:rPr>
        <w:t>International Business:  Critical Perspectives on Business and Management</w:t>
      </w:r>
      <w:r w:rsidRPr="00D46EA1">
        <w:rPr>
          <w:rFonts w:ascii="Times New Roman" w:hAnsi="Times New Roman"/>
          <w:snapToGrid/>
          <w:color w:val="000000"/>
          <w:szCs w:val="24"/>
        </w:rPr>
        <w:t xml:space="preserve">.  New </w:t>
      </w:r>
      <w:proofErr w:type="spellStart"/>
      <w:r w:rsidRPr="00D46EA1">
        <w:rPr>
          <w:rFonts w:ascii="Times New Roman" w:hAnsi="Times New Roman"/>
          <w:snapToGrid/>
          <w:color w:val="000000"/>
          <w:szCs w:val="24"/>
        </w:rPr>
        <w:t>York:Routledge</w:t>
      </w:r>
      <w:proofErr w:type="spellEnd"/>
      <w:r w:rsidRPr="00D46EA1">
        <w:rPr>
          <w:rFonts w:ascii="Times New Roman" w:hAnsi="Times New Roman"/>
          <w:snapToGrid/>
          <w:color w:val="000000"/>
          <w:szCs w:val="24"/>
        </w:rPr>
        <w:t xml:space="preserve">, 2002, Vol. II, </w:t>
      </w:r>
      <w:smartTag w:uri="urn:schemas-microsoft-com:office:smarttags" w:element="place">
        <w:smartTag w:uri="urn:schemas-microsoft-com:office:smarttags" w:element="country-region">
          <w:r w:rsidRPr="00D46EA1">
            <w:rPr>
              <w:rFonts w:ascii="Times New Roman" w:hAnsi="Times New Roman"/>
              <w:snapToGrid/>
              <w:color w:val="000000"/>
              <w:szCs w:val="24"/>
            </w:rPr>
            <w:t>Ch.</w:t>
          </w:r>
        </w:smartTag>
      </w:smartTag>
      <w:r w:rsidRPr="00D46EA1">
        <w:rPr>
          <w:rFonts w:ascii="Times New Roman" w:hAnsi="Times New Roman"/>
          <w:snapToGrid/>
          <w:color w:val="000000"/>
          <w:szCs w:val="24"/>
        </w:rPr>
        <w:t xml:space="preserve"> 34, p. 308-330. </w:t>
      </w:r>
    </w:p>
    <w:p w14:paraId="69DD5917" w14:textId="77777777" w:rsidR="00931D5A" w:rsidRDefault="00931D5A">
      <w:pPr>
        <w:jc w:val="both"/>
        <w:rPr>
          <w:rFonts w:ascii="Times New Roman" w:hAnsi="Times New Roman"/>
        </w:rPr>
      </w:pPr>
    </w:p>
    <w:p w14:paraId="6BAFABAF" w14:textId="061C9FE6" w:rsidR="00931D5A" w:rsidRDefault="00BA6FAD">
      <w:pPr>
        <w:jc w:val="both"/>
        <w:rPr>
          <w:rFonts w:ascii="Times New Roman" w:hAnsi="Times New Roman"/>
        </w:rPr>
      </w:pPr>
      <w:hyperlink r:id="rId47" w:history="1">
        <w:r w:rsidR="00931D5A" w:rsidRPr="006D3956">
          <w:rPr>
            <w:rStyle w:val="Hyperlink"/>
            <w:rFonts w:ascii="Times New Roman" w:hAnsi="Times New Roman"/>
          </w:rPr>
          <w:t>Opportunism and trust in joint venture relationships: An exploratory study and a model.</w:t>
        </w:r>
      </w:hyperlink>
      <w:r w:rsidR="00931D5A">
        <w:rPr>
          <w:rFonts w:ascii="Times New Roman" w:hAnsi="Times New Roman"/>
        </w:rPr>
        <w:t xml:space="preserve"> </w:t>
      </w:r>
      <w:r w:rsidR="00931D5A">
        <w:rPr>
          <w:rFonts w:ascii="Times New Roman" w:hAnsi="Times New Roman"/>
          <w:i/>
        </w:rPr>
        <w:t>Scandinavian Journal of Management</w:t>
      </w:r>
      <w:r w:rsidR="00931D5A">
        <w:rPr>
          <w:rFonts w:ascii="Times New Roman" w:hAnsi="Times New Roman"/>
        </w:rPr>
        <w:t>, 1995, 11: 1, 57-74.</w:t>
      </w:r>
    </w:p>
    <w:p w14:paraId="4D5A3ABB" w14:textId="77777777" w:rsidR="00931D5A" w:rsidRDefault="00931D5A">
      <w:pPr>
        <w:jc w:val="both"/>
        <w:rPr>
          <w:rFonts w:ascii="Times New Roman" w:hAnsi="Times New Roman"/>
        </w:rPr>
      </w:pPr>
    </w:p>
    <w:p w14:paraId="198BEFFA" w14:textId="77777777" w:rsidR="00607E12" w:rsidRDefault="00607E12" w:rsidP="000C7896">
      <w:pPr>
        <w:tabs>
          <w:tab w:val="left" w:pos="-1440"/>
        </w:tabs>
        <w:jc w:val="both"/>
        <w:rPr>
          <w:rFonts w:ascii="Times New Roman" w:hAnsi="Times New Roman"/>
        </w:rPr>
      </w:pPr>
    </w:p>
    <w:p w14:paraId="28820DB5" w14:textId="77777777" w:rsidR="003759E7" w:rsidRDefault="003759E7" w:rsidP="003759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MANUSCRIPTS </w:t>
      </w:r>
      <w:r w:rsidR="00852FF6">
        <w:rPr>
          <w:rFonts w:ascii="Times New Roman" w:hAnsi="Times New Roman"/>
        </w:rPr>
        <w:t>UNDER REVIEW/</w:t>
      </w:r>
      <w:r>
        <w:rPr>
          <w:rFonts w:ascii="Times New Roman" w:hAnsi="Times New Roman"/>
        </w:rPr>
        <w:t>INVITED FOR REVISION:</w:t>
      </w:r>
    </w:p>
    <w:p w14:paraId="3067C6F2" w14:textId="77777777" w:rsidR="00723320" w:rsidRDefault="00723320" w:rsidP="00723320">
      <w:pPr>
        <w:tabs>
          <w:tab w:val="left" w:pos="-1440"/>
        </w:tabs>
        <w:jc w:val="both"/>
        <w:rPr>
          <w:rFonts w:ascii="Times New Roman" w:hAnsi="Times New Roman"/>
          <w:bCs/>
          <w:color w:val="000000"/>
        </w:rPr>
      </w:pPr>
    </w:p>
    <w:p w14:paraId="2C68A266" w14:textId="77777777" w:rsidR="00BD548F" w:rsidRPr="004B3130" w:rsidRDefault="00BD548F" w:rsidP="00BD548F">
      <w:pPr>
        <w:widowControl/>
        <w:rPr>
          <w:rFonts w:ascii="Times New Roman" w:hAnsi="Times New Roman"/>
          <w:bCs/>
          <w:color w:val="000000"/>
        </w:rPr>
      </w:pPr>
      <w:r w:rsidRPr="00E86FDF">
        <w:rPr>
          <w:rFonts w:ascii="Times New Roman" w:eastAsia="SimSun" w:hAnsi="Times New Roman"/>
          <w:lang w:eastAsia="zh-CN"/>
        </w:rPr>
        <w:t xml:space="preserve">Corporation-startup </w:t>
      </w:r>
      <w:r>
        <w:rPr>
          <w:rFonts w:ascii="Times New Roman" w:eastAsia="SimSun" w:hAnsi="Times New Roman"/>
          <w:lang w:eastAsia="zh-CN"/>
        </w:rPr>
        <w:t>partnering</w:t>
      </w:r>
      <w:r w:rsidRPr="00E86FDF">
        <w:rPr>
          <w:rFonts w:ascii="Times New Roman" w:eastAsia="SimSun" w:hAnsi="Times New Roman"/>
          <w:lang w:eastAsia="zh-CN"/>
        </w:rPr>
        <w:t xml:space="preserve">: </w:t>
      </w:r>
      <w:r>
        <w:rPr>
          <w:rFonts w:ascii="Times New Roman" w:eastAsia="SimSun" w:hAnsi="Times New Roman"/>
          <w:lang w:eastAsia="zh-CN"/>
        </w:rPr>
        <w:t>E</w:t>
      </w:r>
      <w:r w:rsidRPr="00E86FDF">
        <w:rPr>
          <w:rFonts w:ascii="Times New Roman" w:eastAsia="SimSun" w:hAnsi="Times New Roman"/>
          <w:lang w:eastAsia="zh-CN"/>
        </w:rPr>
        <w:t>xploring the attention dynamics</w:t>
      </w:r>
      <w:r w:rsidRPr="004B3130">
        <w:rPr>
          <w:rFonts w:ascii="Times New Roman" w:eastAsia="SimSun" w:hAnsi="Times New Roman"/>
          <w:lang w:eastAsia="zh-CN"/>
        </w:rPr>
        <w:t xml:space="preserve"> </w:t>
      </w:r>
      <w:r w:rsidRPr="00E86FDF">
        <w:rPr>
          <w:rFonts w:ascii="Times New Roman" w:eastAsia="SimSun" w:hAnsi="Times New Roman"/>
          <w:lang w:eastAsia="zh-CN"/>
        </w:rPr>
        <w:t xml:space="preserve">in </w:t>
      </w:r>
      <w:r>
        <w:rPr>
          <w:rFonts w:ascii="Times Roman" w:hAnsi="Times Roman"/>
        </w:rPr>
        <w:t>asymmetrical</w:t>
      </w:r>
      <w:r w:rsidRPr="00E86FDF">
        <w:rPr>
          <w:rFonts w:ascii="Times New Roman" w:eastAsia="SimSun" w:hAnsi="Times New Roman"/>
          <w:lang w:eastAsia="zh-CN"/>
        </w:rPr>
        <w:t xml:space="preserve"> settings</w:t>
      </w:r>
      <w:r>
        <w:rPr>
          <w:rFonts w:ascii="Times New Roman" w:eastAsia="SimSun" w:hAnsi="Times New Roman"/>
          <w:i/>
          <w:lang w:eastAsia="zh-CN"/>
        </w:rPr>
        <w:t>.</w:t>
      </w:r>
      <w:r>
        <w:rPr>
          <w:rFonts w:ascii="Times New Roman" w:hAnsi="Times New Roman"/>
          <w:bCs/>
          <w:color w:val="000000"/>
        </w:rPr>
        <w:t xml:space="preserve"> [With S. Prashantham]. Invited for revision, </w:t>
      </w:r>
      <w:r>
        <w:rPr>
          <w:rFonts w:ascii="Times New Roman" w:hAnsi="Times New Roman"/>
          <w:bCs/>
          <w:i/>
          <w:iCs/>
          <w:color w:val="000000"/>
        </w:rPr>
        <w:t>Strategic Entrepreneurship Journal</w:t>
      </w:r>
      <w:r>
        <w:rPr>
          <w:rFonts w:ascii="Times New Roman" w:hAnsi="Times New Roman"/>
          <w:bCs/>
          <w:color w:val="000000"/>
        </w:rPr>
        <w:t>.</w:t>
      </w:r>
    </w:p>
    <w:p w14:paraId="452AE657" w14:textId="77777777" w:rsidR="00BD548F" w:rsidRDefault="00BD548F" w:rsidP="00BD548F">
      <w:pPr>
        <w:tabs>
          <w:tab w:val="left" w:pos="-1440"/>
        </w:tabs>
        <w:jc w:val="both"/>
        <w:rPr>
          <w:rFonts w:ascii="Times New Roman" w:hAnsi="Times New Roman"/>
          <w:bCs/>
          <w:color w:val="000000"/>
          <w:szCs w:val="24"/>
          <w:lang w:eastAsia="en-CA"/>
        </w:rPr>
      </w:pPr>
    </w:p>
    <w:p w14:paraId="4AB1A496" w14:textId="28934557" w:rsidR="00354029" w:rsidRPr="00BD548F" w:rsidRDefault="005E1BF9" w:rsidP="00354029">
      <w:pPr>
        <w:rPr>
          <w:rFonts w:ascii="Times New Roman" w:eastAsia="SimSun" w:hAnsi="Times New Roman"/>
          <w:iCs/>
          <w:lang w:eastAsia="zh-CN"/>
        </w:rPr>
      </w:pPr>
      <w:r>
        <w:rPr>
          <w:rFonts w:ascii="Times New Roman" w:eastAsia="SimSun" w:hAnsi="Times New Roman"/>
          <w:iCs/>
          <w:lang w:eastAsia="zh-CN"/>
        </w:rPr>
        <w:t>Digital platform ecosystems and generativity</w:t>
      </w:r>
      <w:r w:rsidR="00BD548F">
        <w:rPr>
          <w:rFonts w:ascii="Times New Roman" w:eastAsia="SimSun" w:hAnsi="Times New Roman"/>
          <w:iCs/>
          <w:lang w:eastAsia="zh-CN"/>
        </w:rPr>
        <w:t xml:space="preserve">: Extending resource analysis to the ecosystem context. [With N. Mahmood]. Under review, </w:t>
      </w:r>
      <w:r w:rsidR="00BD548F">
        <w:rPr>
          <w:rFonts w:ascii="Times New Roman" w:eastAsia="SimSun" w:hAnsi="Times New Roman"/>
          <w:i/>
          <w:lang w:eastAsia="zh-CN"/>
        </w:rPr>
        <w:t>Journal of Management</w:t>
      </w:r>
      <w:r w:rsidR="00BD548F">
        <w:rPr>
          <w:rFonts w:ascii="Times New Roman" w:eastAsia="SimSun" w:hAnsi="Times New Roman"/>
          <w:iCs/>
          <w:lang w:eastAsia="zh-CN"/>
        </w:rPr>
        <w:t>.</w:t>
      </w:r>
    </w:p>
    <w:p w14:paraId="7CF3DFC0" w14:textId="77777777" w:rsidR="000B69BF" w:rsidRDefault="000B69BF" w:rsidP="00A51EA7">
      <w:pPr>
        <w:jc w:val="both"/>
        <w:rPr>
          <w:rFonts w:ascii="Times New Roman" w:hAnsi="Times New Roman"/>
        </w:rPr>
      </w:pPr>
    </w:p>
    <w:p w14:paraId="605AAC95" w14:textId="77777777" w:rsidR="00BD548F" w:rsidRDefault="00BD548F" w:rsidP="00462438">
      <w:pPr>
        <w:jc w:val="both"/>
        <w:rPr>
          <w:rFonts w:ascii="Times New Roman" w:hAnsi="Times New Roman"/>
        </w:rPr>
      </w:pPr>
    </w:p>
    <w:p w14:paraId="2D158495" w14:textId="19D375CB" w:rsidR="00751ADB" w:rsidRPr="00BC31E7" w:rsidRDefault="00FD6D3C" w:rsidP="0046243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C</w:t>
      </w:r>
      <w:r w:rsidR="00957183">
        <w:rPr>
          <w:rFonts w:ascii="Times New Roman" w:hAnsi="Times New Roman"/>
        </w:rPr>
        <w:t>. WORKING PAPERS</w:t>
      </w:r>
    </w:p>
    <w:p w14:paraId="0CD5B9EE" w14:textId="77777777" w:rsidR="00614713" w:rsidRDefault="00614713" w:rsidP="006F268A">
      <w:pPr>
        <w:tabs>
          <w:tab w:val="left" w:pos="-1440"/>
        </w:tabs>
        <w:jc w:val="both"/>
        <w:rPr>
          <w:rFonts w:ascii="Times New Roman" w:hAnsi="Times New Roman"/>
          <w:bCs/>
          <w:color w:val="000000"/>
        </w:rPr>
      </w:pPr>
    </w:p>
    <w:p w14:paraId="005621AF" w14:textId="5D57B6F8" w:rsidR="00334241" w:rsidRDefault="00334241" w:rsidP="00DD4FF6">
      <w:pPr>
        <w:tabs>
          <w:tab w:val="left" w:pos="-1440"/>
        </w:tabs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Alliance and ecosystems.</w:t>
      </w:r>
      <w:r w:rsidR="00FA52B5">
        <w:rPr>
          <w:rFonts w:ascii="Times New Roman" w:hAnsi="Times New Roman"/>
          <w:bCs/>
          <w:color w:val="000000"/>
        </w:rPr>
        <w:t xml:space="preserve"> [With N. Mahmood].</w:t>
      </w:r>
      <w:bookmarkStart w:id="0" w:name="_GoBack"/>
      <w:bookmarkEnd w:id="0"/>
    </w:p>
    <w:p w14:paraId="388EA433" w14:textId="77777777" w:rsidR="00334241" w:rsidRDefault="00334241" w:rsidP="00DD4FF6">
      <w:pPr>
        <w:tabs>
          <w:tab w:val="left" w:pos="-1440"/>
        </w:tabs>
        <w:jc w:val="both"/>
        <w:rPr>
          <w:rFonts w:ascii="Times New Roman" w:hAnsi="Times New Roman"/>
          <w:bCs/>
          <w:color w:val="000000"/>
        </w:rPr>
      </w:pPr>
    </w:p>
    <w:p w14:paraId="73CEA3F6" w14:textId="5196AB45" w:rsidR="00245215" w:rsidRDefault="00421725" w:rsidP="00DD4FF6">
      <w:pPr>
        <w:tabs>
          <w:tab w:val="left" w:pos="-1440"/>
        </w:tabs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Digital platform ecosystems </w:t>
      </w:r>
      <w:r w:rsidR="00BA6FAD">
        <w:rPr>
          <w:rFonts w:ascii="Times New Roman" w:hAnsi="Times New Roman"/>
          <w:bCs/>
          <w:color w:val="000000"/>
        </w:rPr>
        <w:t>and economic organizing: A generativity perspective</w:t>
      </w:r>
      <w:r w:rsidR="00245215">
        <w:rPr>
          <w:rFonts w:ascii="Times New Roman" w:hAnsi="Times New Roman"/>
          <w:bCs/>
          <w:color w:val="000000"/>
        </w:rPr>
        <w:t xml:space="preserve"> [With N. Mahmood].</w:t>
      </w:r>
    </w:p>
    <w:p w14:paraId="03D8BFB7" w14:textId="77777777" w:rsidR="00930C36" w:rsidRDefault="00930C36" w:rsidP="00DD4FF6">
      <w:pPr>
        <w:tabs>
          <w:tab w:val="left" w:pos="-1440"/>
        </w:tabs>
        <w:jc w:val="both"/>
        <w:rPr>
          <w:bCs/>
          <w:szCs w:val="24"/>
        </w:rPr>
      </w:pPr>
    </w:p>
    <w:p w14:paraId="70F9453B" w14:textId="2805DC14" w:rsidR="00DD4FF6" w:rsidRDefault="00BA6FAD" w:rsidP="00DD4FF6">
      <w:pPr>
        <w:tabs>
          <w:tab w:val="left" w:pos="-1440"/>
        </w:tabs>
        <w:jc w:val="both"/>
        <w:rPr>
          <w:rFonts w:ascii="Times New Roman" w:hAnsi="Times New Roman"/>
          <w:bCs/>
          <w:color w:val="000000"/>
        </w:rPr>
      </w:pPr>
      <w:hyperlink r:id="rId48" w:history="1">
        <w:r w:rsidR="00DD4FF6" w:rsidRPr="007A4E90">
          <w:rPr>
            <w:rStyle w:val="Hyperlink"/>
            <w:rFonts w:ascii="Times New Roman" w:hAnsi="Times New Roman"/>
            <w:bCs/>
          </w:rPr>
          <w:t>Orchestration innovation networks: A dual network-field perspective.</w:t>
        </w:r>
      </w:hyperlink>
      <w:r w:rsidR="00DD4FF6">
        <w:rPr>
          <w:rFonts w:ascii="Times New Roman" w:hAnsi="Times New Roman"/>
          <w:bCs/>
          <w:color w:val="000000"/>
        </w:rPr>
        <w:t xml:space="preserve"> [With H. Fadlallah].</w:t>
      </w:r>
      <w:r w:rsidR="00DD4FF6" w:rsidRPr="004A24C7">
        <w:rPr>
          <w:rFonts w:ascii="Times New Roman" w:hAnsi="Times New Roman"/>
          <w:bCs/>
          <w:color w:val="000000"/>
        </w:rPr>
        <w:t xml:space="preserve"> </w:t>
      </w:r>
    </w:p>
    <w:p w14:paraId="5AD652DD" w14:textId="77777777" w:rsidR="00DD4FF6" w:rsidRDefault="00DD4FF6" w:rsidP="00DD4FF6">
      <w:pPr>
        <w:tabs>
          <w:tab w:val="left" w:pos="-1440"/>
        </w:tabs>
        <w:jc w:val="both"/>
        <w:rPr>
          <w:rFonts w:ascii="Times New Roman" w:hAnsi="Times New Roman"/>
          <w:bCs/>
          <w:color w:val="000000"/>
        </w:rPr>
      </w:pPr>
    </w:p>
    <w:p w14:paraId="2893A0A6" w14:textId="77777777" w:rsidR="00723320" w:rsidRDefault="00723320" w:rsidP="000C7896">
      <w:pPr>
        <w:tabs>
          <w:tab w:val="left" w:pos="-1440"/>
        </w:tabs>
        <w:jc w:val="both"/>
        <w:rPr>
          <w:rFonts w:ascii="Times New Roman" w:hAnsi="Times New Roman"/>
        </w:rPr>
      </w:pPr>
    </w:p>
    <w:p w14:paraId="4286BC66" w14:textId="77777777" w:rsidR="000C7896" w:rsidRDefault="00FD6D3C" w:rsidP="000C7896">
      <w:pPr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0C7896">
        <w:rPr>
          <w:rFonts w:ascii="Times New Roman" w:hAnsi="Times New Roman"/>
        </w:rPr>
        <w:t>. BOOK CHAPTERS:</w:t>
      </w:r>
      <w:r w:rsidR="000C7896">
        <w:rPr>
          <w:rFonts w:ascii="Times New Roman" w:hAnsi="Times New Roman"/>
        </w:rPr>
        <w:tab/>
      </w:r>
    </w:p>
    <w:p w14:paraId="45F66275" w14:textId="77777777" w:rsidR="000C7896" w:rsidRDefault="001A4D52" w:rsidP="001A4D52">
      <w:pPr>
        <w:tabs>
          <w:tab w:val="left" w:pos="-1440"/>
          <w:tab w:val="left" w:pos="9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82BEE56" w14:textId="77777777" w:rsidR="000C3B81" w:rsidRDefault="00B9067F" w:rsidP="000C3B81">
      <w:pPr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Think globally act cooperatively</w:t>
      </w:r>
      <w:r w:rsidR="000C3B81">
        <w:rPr>
          <w:rFonts w:ascii="Times New Roman" w:hAnsi="Times New Roman"/>
          <w:bCs/>
          <w:color w:val="000000"/>
        </w:rPr>
        <w:t xml:space="preserve">: Entrepreneurial partnering and </w:t>
      </w:r>
      <w:r>
        <w:rPr>
          <w:rFonts w:ascii="Times New Roman" w:hAnsi="Times New Roman"/>
          <w:bCs/>
          <w:color w:val="000000"/>
        </w:rPr>
        <w:t xml:space="preserve">international </w:t>
      </w:r>
      <w:r w:rsidR="000C3B81">
        <w:rPr>
          <w:rFonts w:ascii="Times New Roman" w:hAnsi="Times New Roman"/>
          <w:bCs/>
          <w:color w:val="000000"/>
        </w:rPr>
        <w:t>new venture</w:t>
      </w:r>
      <w:r>
        <w:rPr>
          <w:rFonts w:ascii="Times New Roman" w:hAnsi="Times New Roman"/>
          <w:bCs/>
          <w:color w:val="000000"/>
        </w:rPr>
        <w:t>s</w:t>
      </w:r>
      <w:r w:rsidR="000C3B81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and multinational enterprises</w:t>
      </w:r>
      <w:r w:rsidR="000C3B81">
        <w:rPr>
          <w:rFonts w:ascii="Times New Roman" w:hAnsi="Times New Roman"/>
          <w:bCs/>
          <w:color w:val="000000"/>
        </w:rPr>
        <w:t xml:space="preserve">. </w:t>
      </w:r>
      <w:r w:rsidR="002A00A9">
        <w:rPr>
          <w:rFonts w:ascii="Times New Roman" w:hAnsi="Times New Roman"/>
          <w:bCs/>
          <w:color w:val="000000"/>
        </w:rPr>
        <w:t xml:space="preserve">[With S. Prashantham]. In F. Contractor and J. </w:t>
      </w:r>
      <w:proofErr w:type="spellStart"/>
      <w:r w:rsidR="002A00A9">
        <w:rPr>
          <w:rFonts w:ascii="Times New Roman" w:hAnsi="Times New Roman"/>
          <w:bCs/>
          <w:color w:val="000000"/>
        </w:rPr>
        <w:t>Reuer</w:t>
      </w:r>
      <w:proofErr w:type="spellEnd"/>
      <w:r w:rsidR="002A00A9">
        <w:rPr>
          <w:rFonts w:ascii="Times New Roman" w:hAnsi="Times New Roman"/>
          <w:bCs/>
          <w:color w:val="000000"/>
        </w:rPr>
        <w:t xml:space="preserve"> (eds) </w:t>
      </w:r>
      <w:r w:rsidR="002A00A9">
        <w:rPr>
          <w:rFonts w:ascii="Times New Roman" w:hAnsi="Times New Roman"/>
          <w:bCs/>
          <w:i/>
          <w:color w:val="000000"/>
        </w:rPr>
        <w:t xml:space="preserve">Frontiers of </w:t>
      </w:r>
      <w:r w:rsidR="005903CD">
        <w:rPr>
          <w:rFonts w:ascii="Times New Roman" w:hAnsi="Times New Roman"/>
          <w:bCs/>
          <w:i/>
          <w:color w:val="000000"/>
        </w:rPr>
        <w:t xml:space="preserve">Strategic </w:t>
      </w:r>
      <w:r w:rsidR="002A00A9">
        <w:rPr>
          <w:rFonts w:ascii="Times New Roman" w:hAnsi="Times New Roman"/>
          <w:bCs/>
          <w:i/>
          <w:color w:val="000000"/>
        </w:rPr>
        <w:t>Alliance Research</w:t>
      </w:r>
      <w:r w:rsidR="00F90B17">
        <w:rPr>
          <w:rFonts w:ascii="Times New Roman" w:hAnsi="Times New Roman"/>
          <w:bCs/>
          <w:i/>
          <w:color w:val="000000"/>
        </w:rPr>
        <w:t>: Negotiating, Structuring and Governing Partnerships.</w:t>
      </w:r>
      <w:r w:rsidR="002A00A9">
        <w:rPr>
          <w:rFonts w:ascii="Times New Roman" w:hAnsi="Times New Roman"/>
          <w:bCs/>
          <w:color w:val="000000"/>
        </w:rPr>
        <w:t xml:space="preserve"> Cam</w:t>
      </w:r>
      <w:r w:rsidR="0095176E">
        <w:rPr>
          <w:rFonts w:ascii="Times New Roman" w:hAnsi="Times New Roman"/>
          <w:bCs/>
          <w:color w:val="000000"/>
        </w:rPr>
        <w:t>b</w:t>
      </w:r>
      <w:r w:rsidR="002A00A9">
        <w:rPr>
          <w:rFonts w:ascii="Times New Roman" w:hAnsi="Times New Roman"/>
          <w:bCs/>
          <w:color w:val="000000"/>
        </w:rPr>
        <w:t>ridge University Press, forthcoming.</w:t>
      </w:r>
    </w:p>
    <w:p w14:paraId="686305D3" w14:textId="77777777" w:rsidR="000C3B81" w:rsidRDefault="000C3B81" w:rsidP="000C3B81">
      <w:pPr>
        <w:jc w:val="both"/>
        <w:rPr>
          <w:rFonts w:ascii="Times New Roman" w:hAnsi="Times New Roman"/>
          <w:bCs/>
          <w:color w:val="000000"/>
        </w:rPr>
      </w:pPr>
    </w:p>
    <w:p w14:paraId="39E34C6A" w14:textId="77777777" w:rsidR="00DD5A2A" w:rsidRDefault="00DD5A2A" w:rsidP="00DD5A2A">
      <w:pPr>
        <w:jc w:val="both"/>
        <w:rPr>
          <w:rFonts w:ascii="Times New Roman" w:hAnsi="Times New Roman"/>
        </w:rPr>
      </w:pPr>
      <w:r w:rsidRPr="008F00E6">
        <w:rPr>
          <w:rFonts w:ascii="Times New Roman" w:hAnsi="Times New Roman"/>
          <w:szCs w:val="24"/>
        </w:rPr>
        <w:t>Phased acquisitions for disruptive innovation: Toward a micro-level governance perspective.</w:t>
      </w:r>
      <w:r w:rsidRPr="008F00E6">
        <w:rPr>
          <w:rFonts w:ascii="Times New Roman" w:hAnsi="Times New Roman"/>
        </w:rPr>
        <w:t xml:space="preserve"> [With D. Faems]. </w:t>
      </w:r>
      <w:r>
        <w:rPr>
          <w:rFonts w:ascii="Times New Roman" w:hAnsi="Times New Roman"/>
        </w:rPr>
        <w:t xml:space="preserve">In J. </w:t>
      </w:r>
      <w:proofErr w:type="spellStart"/>
      <w:r>
        <w:rPr>
          <w:rFonts w:ascii="Times New Roman" w:hAnsi="Times New Roman"/>
        </w:rPr>
        <w:t>Sydow</w:t>
      </w:r>
      <w:proofErr w:type="spellEnd"/>
      <w:r>
        <w:rPr>
          <w:rFonts w:ascii="Times New Roman" w:hAnsi="Times New Roman"/>
        </w:rPr>
        <w:t xml:space="preserve"> and H. Berends (Eds) </w:t>
      </w:r>
      <w:r>
        <w:rPr>
          <w:rFonts w:ascii="Times New Roman" w:hAnsi="Times New Roman"/>
          <w:i/>
        </w:rPr>
        <w:t xml:space="preserve">Managing interorganizational collaboration: Process views. </w:t>
      </w:r>
      <w:r w:rsidRPr="00FA4EA6">
        <w:rPr>
          <w:rFonts w:ascii="Times New Roman" w:hAnsi="Times New Roman"/>
        </w:rPr>
        <w:t>Research in the Sociology of Organizations</w:t>
      </w:r>
      <w:r>
        <w:rPr>
          <w:rFonts w:ascii="Times New Roman" w:hAnsi="Times New Roman"/>
        </w:rPr>
        <w:t>, vol 60,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Emerald Press, forthcoming.</w:t>
      </w:r>
    </w:p>
    <w:p w14:paraId="5FF75366" w14:textId="77777777" w:rsidR="00D96FAB" w:rsidRDefault="00D96FAB" w:rsidP="00CB367E">
      <w:pPr>
        <w:jc w:val="both"/>
        <w:rPr>
          <w:rFonts w:ascii="Times New Roman" w:hAnsi="Times New Roman"/>
          <w:szCs w:val="24"/>
        </w:rPr>
      </w:pPr>
    </w:p>
    <w:p w14:paraId="2E47688A" w14:textId="77777777" w:rsidR="001F355F" w:rsidRPr="005D26CE" w:rsidRDefault="001F355F" w:rsidP="001F355F">
      <w:pPr>
        <w:jc w:val="both"/>
        <w:rPr>
          <w:rFonts w:ascii="Times New Roman" w:hAnsi="Times New Roman"/>
        </w:rPr>
      </w:pPr>
      <w:r w:rsidRPr="005D26CE">
        <w:rPr>
          <w:rFonts w:ascii="Times New Roman" w:hAnsi="Times New Roman"/>
          <w:bCs/>
          <w:color w:val="000000"/>
        </w:rPr>
        <w:t xml:space="preserve">The uncertainty—governance choice debate revisited: Matching problems and solutions in alliance forms. </w:t>
      </w:r>
      <w:r w:rsidRPr="005D26CE">
        <w:rPr>
          <w:rFonts w:ascii="Times New Roman" w:hAnsi="Times New Roman"/>
        </w:rPr>
        <w:t xml:space="preserve">[With F. </w:t>
      </w:r>
      <w:proofErr w:type="spellStart"/>
      <w:r w:rsidRPr="005D26CE">
        <w:rPr>
          <w:rFonts w:ascii="Times New Roman" w:hAnsi="Times New Roman"/>
        </w:rPr>
        <w:t>Konig</w:t>
      </w:r>
      <w:proofErr w:type="spellEnd"/>
      <w:r w:rsidRPr="005D26CE">
        <w:rPr>
          <w:rFonts w:ascii="Times New Roman" w:hAnsi="Times New Roman"/>
        </w:rPr>
        <w:t xml:space="preserve">, T. Mellewigt and I. Weller]. In T.K. Das (Ed), </w:t>
      </w:r>
      <w:r w:rsidRPr="005D26CE">
        <w:rPr>
          <w:rFonts w:ascii="Times New Roman" w:hAnsi="Times New Roman"/>
          <w:i/>
        </w:rPr>
        <w:t>Governance Issues in Strategic Alliances</w:t>
      </w:r>
      <w:r w:rsidRPr="005D26CE">
        <w:rPr>
          <w:rFonts w:ascii="Times New Roman" w:hAnsi="Times New Roman"/>
        </w:rPr>
        <w:t xml:space="preserve">, Research in Strategic Alliances Series, IAP Press, </w:t>
      </w:r>
      <w:r w:rsidR="00493931" w:rsidRPr="005D26CE">
        <w:rPr>
          <w:rFonts w:ascii="Times New Roman" w:hAnsi="Times New Roman"/>
        </w:rPr>
        <w:t>2016, 1-33</w:t>
      </w:r>
      <w:r w:rsidRPr="005D26CE">
        <w:rPr>
          <w:rFonts w:ascii="Times New Roman" w:hAnsi="Times New Roman"/>
        </w:rPr>
        <w:t>.</w:t>
      </w:r>
    </w:p>
    <w:p w14:paraId="048252F9" w14:textId="77777777" w:rsidR="001F355F" w:rsidRPr="005D26CE" w:rsidRDefault="001F355F" w:rsidP="001F355F">
      <w:pPr>
        <w:jc w:val="both"/>
        <w:rPr>
          <w:rFonts w:ascii="Times New Roman" w:hAnsi="Times New Roman"/>
        </w:rPr>
      </w:pPr>
    </w:p>
    <w:p w14:paraId="16B5CFF5" w14:textId="77777777" w:rsidR="001F355F" w:rsidRPr="00BC31E7" w:rsidRDefault="001F355F" w:rsidP="001F355F">
      <w:pPr>
        <w:rPr>
          <w:rFonts w:ascii="Times New Roman" w:hAnsi="Times New Roman"/>
          <w:szCs w:val="24"/>
        </w:rPr>
      </w:pPr>
      <w:r w:rsidRPr="005D26CE">
        <w:rPr>
          <w:rFonts w:ascii="Times New Roman" w:hAnsi="Times New Roman"/>
          <w:bCs/>
          <w:spacing w:val="-1"/>
          <w:szCs w:val="24"/>
        </w:rPr>
        <w:lastRenderedPageBreak/>
        <w:t>R</w:t>
      </w:r>
      <w:r w:rsidRPr="005D26CE">
        <w:rPr>
          <w:rFonts w:ascii="Times New Roman" w:hAnsi="Times New Roman"/>
          <w:bCs/>
          <w:szCs w:val="24"/>
        </w:rPr>
        <w:t>e</w:t>
      </w:r>
      <w:r w:rsidRPr="005D26CE">
        <w:rPr>
          <w:rFonts w:ascii="Times New Roman" w:hAnsi="Times New Roman"/>
          <w:bCs/>
          <w:spacing w:val="1"/>
          <w:szCs w:val="24"/>
        </w:rPr>
        <w:t>so</w:t>
      </w:r>
      <w:r w:rsidRPr="005D26CE">
        <w:rPr>
          <w:rFonts w:ascii="Times New Roman" w:hAnsi="Times New Roman"/>
          <w:bCs/>
          <w:spacing w:val="-3"/>
          <w:szCs w:val="24"/>
        </w:rPr>
        <w:t>u</w:t>
      </w:r>
      <w:r w:rsidRPr="005D26CE">
        <w:rPr>
          <w:rFonts w:ascii="Times New Roman" w:hAnsi="Times New Roman"/>
          <w:bCs/>
          <w:szCs w:val="24"/>
        </w:rPr>
        <w:t>rce t</w:t>
      </w:r>
      <w:r w:rsidRPr="005D26CE">
        <w:rPr>
          <w:rFonts w:ascii="Times New Roman" w:hAnsi="Times New Roman"/>
          <w:bCs/>
          <w:spacing w:val="-3"/>
          <w:szCs w:val="24"/>
        </w:rPr>
        <w:t>r</w:t>
      </w:r>
      <w:r w:rsidRPr="005D26CE">
        <w:rPr>
          <w:rFonts w:ascii="Times New Roman" w:hAnsi="Times New Roman"/>
          <w:bCs/>
          <w:spacing w:val="1"/>
          <w:szCs w:val="24"/>
        </w:rPr>
        <w:t>a</w:t>
      </w:r>
      <w:r w:rsidRPr="005D26CE">
        <w:rPr>
          <w:rFonts w:ascii="Times New Roman" w:hAnsi="Times New Roman"/>
          <w:bCs/>
          <w:spacing w:val="-3"/>
          <w:szCs w:val="24"/>
        </w:rPr>
        <w:t>n</w:t>
      </w:r>
      <w:r w:rsidRPr="005D26CE">
        <w:rPr>
          <w:rFonts w:ascii="Times New Roman" w:hAnsi="Times New Roman"/>
          <w:bCs/>
          <w:spacing w:val="1"/>
          <w:szCs w:val="24"/>
        </w:rPr>
        <w:t>s</w:t>
      </w:r>
      <w:r w:rsidRPr="005D26CE">
        <w:rPr>
          <w:rFonts w:ascii="Times New Roman" w:hAnsi="Times New Roman"/>
          <w:bCs/>
          <w:szCs w:val="24"/>
        </w:rPr>
        <w:t>f</w:t>
      </w:r>
      <w:r w:rsidRPr="005D26CE">
        <w:rPr>
          <w:rFonts w:ascii="Times New Roman" w:hAnsi="Times New Roman"/>
          <w:bCs/>
          <w:spacing w:val="-1"/>
          <w:szCs w:val="24"/>
        </w:rPr>
        <w:t>o</w:t>
      </w:r>
      <w:r w:rsidRPr="005D26CE">
        <w:rPr>
          <w:rFonts w:ascii="Times New Roman" w:hAnsi="Times New Roman"/>
          <w:bCs/>
          <w:szCs w:val="24"/>
        </w:rPr>
        <w:t>r</w:t>
      </w:r>
      <w:r w:rsidRPr="005D26CE">
        <w:rPr>
          <w:rFonts w:ascii="Times New Roman" w:hAnsi="Times New Roman"/>
          <w:bCs/>
          <w:spacing w:val="-1"/>
          <w:szCs w:val="24"/>
        </w:rPr>
        <w:t>m</w:t>
      </w:r>
      <w:r w:rsidRPr="005D26CE">
        <w:rPr>
          <w:rFonts w:ascii="Times New Roman" w:hAnsi="Times New Roman"/>
          <w:bCs/>
          <w:spacing w:val="1"/>
          <w:szCs w:val="24"/>
        </w:rPr>
        <w:t>a</w:t>
      </w:r>
      <w:r w:rsidRPr="005D26CE">
        <w:rPr>
          <w:rFonts w:ascii="Times New Roman" w:hAnsi="Times New Roman"/>
          <w:bCs/>
          <w:szCs w:val="24"/>
        </w:rPr>
        <w:t>t</w:t>
      </w:r>
      <w:r w:rsidRPr="005D26CE">
        <w:rPr>
          <w:rFonts w:ascii="Times New Roman" w:hAnsi="Times New Roman"/>
          <w:bCs/>
          <w:spacing w:val="-1"/>
          <w:szCs w:val="24"/>
        </w:rPr>
        <w:t>i</w:t>
      </w:r>
      <w:r w:rsidRPr="005D26CE">
        <w:rPr>
          <w:rFonts w:ascii="Times New Roman" w:hAnsi="Times New Roman"/>
          <w:bCs/>
          <w:spacing w:val="1"/>
          <w:szCs w:val="24"/>
        </w:rPr>
        <w:t>o</w:t>
      </w:r>
      <w:r w:rsidRPr="005D26CE">
        <w:rPr>
          <w:rFonts w:ascii="Times New Roman" w:hAnsi="Times New Roman"/>
          <w:bCs/>
          <w:szCs w:val="24"/>
        </w:rPr>
        <w:t>n th</w:t>
      </w:r>
      <w:r w:rsidRPr="005D26CE">
        <w:rPr>
          <w:rFonts w:ascii="Times New Roman" w:hAnsi="Times New Roman"/>
          <w:bCs/>
          <w:spacing w:val="-3"/>
          <w:szCs w:val="24"/>
        </w:rPr>
        <w:t>r</w:t>
      </w:r>
      <w:r w:rsidRPr="005D26CE">
        <w:rPr>
          <w:rFonts w:ascii="Times New Roman" w:hAnsi="Times New Roman"/>
          <w:bCs/>
          <w:spacing w:val="1"/>
          <w:szCs w:val="24"/>
        </w:rPr>
        <w:t>o</w:t>
      </w:r>
      <w:r w:rsidRPr="005D26CE">
        <w:rPr>
          <w:rFonts w:ascii="Times New Roman" w:hAnsi="Times New Roman"/>
          <w:bCs/>
          <w:spacing w:val="-3"/>
          <w:szCs w:val="24"/>
        </w:rPr>
        <w:t>u</w:t>
      </w:r>
      <w:r w:rsidRPr="005D26CE">
        <w:rPr>
          <w:rFonts w:ascii="Times New Roman" w:hAnsi="Times New Roman"/>
          <w:bCs/>
          <w:spacing w:val="1"/>
          <w:szCs w:val="24"/>
        </w:rPr>
        <w:t>g</w:t>
      </w:r>
      <w:r w:rsidRPr="005D26CE">
        <w:rPr>
          <w:rFonts w:ascii="Times New Roman" w:hAnsi="Times New Roman"/>
          <w:bCs/>
          <w:szCs w:val="24"/>
        </w:rPr>
        <w:t>h</w:t>
      </w:r>
      <w:r w:rsidRPr="005D26CE">
        <w:rPr>
          <w:rFonts w:ascii="Times New Roman" w:hAnsi="Times New Roman"/>
          <w:bCs/>
          <w:spacing w:val="-3"/>
          <w:szCs w:val="24"/>
        </w:rPr>
        <w:t xml:space="preserve"> </w:t>
      </w:r>
      <w:r w:rsidRPr="005D26CE">
        <w:rPr>
          <w:rFonts w:ascii="Times New Roman" w:hAnsi="Times New Roman"/>
          <w:bCs/>
          <w:spacing w:val="1"/>
          <w:szCs w:val="24"/>
        </w:rPr>
        <w:t>a</w:t>
      </w:r>
      <w:r w:rsidRPr="005D26CE">
        <w:rPr>
          <w:rFonts w:ascii="Times New Roman" w:hAnsi="Times New Roman"/>
          <w:bCs/>
          <w:spacing w:val="-1"/>
          <w:szCs w:val="24"/>
        </w:rPr>
        <w:t>l</w:t>
      </w:r>
      <w:r w:rsidRPr="005D26CE">
        <w:rPr>
          <w:rFonts w:ascii="Times New Roman" w:hAnsi="Times New Roman"/>
          <w:bCs/>
          <w:spacing w:val="1"/>
          <w:szCs w:val="24"/>
        </w:rPr>
        <w:t>l</w:t>
      </w:r>
      <w:r w:rsidRPr="005D26CE">
        <w:rPr>
          <w:rFonts w:ascii="Times New Roman" w:hAnsi="Times New Roman"/>
          <w:bCs/>
          <w:spacing w:val="-1"/>
          <w:szCs w:val="24"/>
        </w:rPr>
        <w:t>i</w:t>
      </w:r>
      <w:r w:rsidRPr="005D26CE">
        <w:rPr>
          <w:rFonts w:ascii="Times New Roman" w:hAnsi="Times New Roman"/>
          <w:bCs/>
          <w:spacing w:val="1"/>
          <w:szCs w:val="24"/>
        </w:rPr>
        <w:t>a</w:t>
      </w:r>
      <w:r w:rsidRPr="005D26CE">
        <w:rPr>
          <w:rFonts w:ascii="Times New Roman" w:hAnsi="Times New Roman"/>
          <w:bCs/>
          <w:spacing w:val="-3"/>
          <w:szCs w:val="24"/>
        </w:rPr>
        <w:t>n</w:t>
      </w:r>
      <w:r w:rsidRPr="005D26CE">
        <w:rPr>
          <w:rFonts w:ascii="Times New Roman" w:hAnsi="Times New Roman"/>
          <w:bCs/>
          <w:szCs w:val="24"/>
        </w:rPr>
        <w:t>ce</w:t>
      </w:r>
      <w:r w:rsidRPr="005D26CE">
        <w:rPr>
          <w:rFonts w:ascii="Times New Roman" w:hAnsi="Times New Roman"/>
          <w:bCs/>
          <w:spacing w:val="1"/>
          <w:szCs w:val="24"/>
        </w:rPr>
        <w:t>s</w:t>
      </w:r>
      <w:r w:rsidRPr="005D26CE">
        <w:rPr>
          <w:rFonts w:ascii="Times New Roman" w:hAnsi="Times New Roman"/>
          <w:bCs/>
          <w:szCs w:val="24"/>
        </w:rPr>
        <w:t>:</w:t>
      </w:r>
      <w:r w:rsidRPr="005D26CE">
        <w:rPr>
          <w:rFonts w:ascii="Times New Roman" w:hAnsi="Times New Roman"/>
          <w:bCs/>
          <w:spacing w:val="4"/>
          <w:szCs w:val="24"/>
        </w:rPr>
        <w:t xml:space="preserve"> </w:t>
      </w:r>
      <w:r w:rsidRPr="005D26CE">
        <w:rPr>
          <w:rFonts w:ascii="Times New Roman" w:hAnsi="Times New Roman"/>
          <w:bCs/>
          <w:szCs w:val="24"/>
        </w:rPr>
        <w:t>T</w:t>
      </w:r>
      <w:r w:rsidRPr="005D26CE">
        <w:rPr>
          <w:rFonts w:ascii="Times New Roman" w:hAnsi="Times New Roman"/>
          <w:bCs/>
          <w:spacing w:val="-3"/>
          <w:szCs w:val="24"/>
        </w:rPr>
        <w:t>h</w:t>
      </w:r>
      <w:r w:rsidRPr="005D26CE">
        <w:rPr>
          <w:rFonts w:ascii="Times New Roman" w:hAnsi="Times New Roman"/>
          <w:bCs/>
          <w:szCs w:val="24"/>
        </w:rPr>
        <w:t>e re</w:t>
      </w:r>
      <w:r w:rsidRPr="005D26CE">
        <w:rPr>
          <w:rFonts w:ascii="Times New Roman" w:hAnsi="Times New Roman"/>
          <w:bCs/>
          <w:spacing w:val="-1"/>
          <w:szCs w:val="24"/>
        </w:rPr>
        <w:t>s</w:t>
      </w:r>
      <w:r w:rsidRPr="005D26CE">
        <w:rPr>
          <w:rFonts w:ascii="Times New Roman" w:hAnsi="Times New Roman"/>
          <w:bCs/>
          <w:spacing w:val="1"/>
          <w:szCs w:val="24"/>
        </w:rPr>
        <w:t>o</w:t>
      </w:r>
      <w:r w:rsidRPr="005D26CE">
        <w:rPr>
          <w:rFonts w:ascii="Times New Roman" w:hAnsi="Times New Roman"/>
          <w:bCs/>
          <w:szCs w:val="24"/>
        </w:rPr>
        <w:t>u</w:t>
      </w:r>
      <w:r w:rsidRPr="005D26CE">
        <w:rPr>
          <w:rFonts w:ascii="Times New Roman" w:hAnsi="Times New Roman"/>
          <w:bCs/>
          <w:spacing w:val="-3"/>
          <w:szCs w:val="24"/>
        </w:rPr>
        <w:t>r</w:t>
      </w:r>
      <w:r w:rsidRPr="005D26CE">
        <w:rPr>
          <w:rFonts w:ascii="Times New Roman" w:hAnsi="Times New Roman"/>
          <w:bCs/>
          <w:szCs w:val="24"/>
        </w:rPr>
        <w:t>c</w:t>
      </w:r>
      <w:r w:rsidRPr="005D26CE">
        <w:rPr>
          <w:rFonts w:ascii="Times New Roman" w:hAnsi="Times New Roman"/>
          <w:bCs/>
          <w:spacing w:val="1"/>
          <w:szCs w:val="24"/>
        </w:rPr>
        <w:t>e</w:t>
      </w:r>
      <w:r w:rsidRPr="005D26CE">
        <w:rPr>
          <w:rFonts w:ascii="Times New Roman" w:hAnsi="Times New Roman"/>
          <w:bCs/>
          <w:szCs w:val="24"/>
        </w:rPr>
        <w:t>-</w:t>
      </w:r>
      <w:r w:rsidRPr="005D26CE">
        <w:rPr>
          <w:rFonts w:ascii="Times New Roman" w:hAnsi="Times New Roman"/>
          <w:bCs/>
          <w:spacing w:val="-3"/>
          <w:szCs w:val="24"/>
        </w:rPr>
        <w:t>b</w:t>
      </w:r>
      <w:r w:rsidRPr="005D26CE">
        <w:rPr>
          <w:rFonts w:ascii="Times New Roman" w:hAnsi="Times New Roman"/>
          <w:bCs/>
          <w:spacing w:val="1"/>
          <w:szCs w:val="24"/>
        </w:rPr>
        <w:t>as</w:t>
      </w:r>
      <w:r w:rsidRPr="005D26CE">
        <w:rPr>
          <w:rFonts w:ascii="Times New Roman" w:hAnsi="Times New Roman"/>
          <w:bCs/>
          <w:spacing w:val="-2"/>
          <w:szCs w:val="24"/>
        </w:rPr>
        <w:t>e</w:t>
      </w:r>
      <w:r w:rsidRPr="005D26CE">
        <w:rPr>
          <w:rFonts w:ascii="Times New Roman" w:hAnsi="Times New Roman"/>
          <w:bCs/>
          <w:szCs w:val="24"/>
        </w:rPr>
        <w:t>d</w:t>
      </w:r>
      <w:r w:rsidRPr="005D26CE">
        <w:rPr>
          <w:rFonts w:ascii="Times New Roman" w:hAnsi="Times New Roman"/>
          <w:bCs/>
          <w:spacing w:val="1"/>
          <w:szCs w:val="24"/>
        </w:rPr>
        <w:t xml:space="preserve"> a</w:t>
      </w:r>
      <w:r w:rsidRPr="005D26CE">
        <w:rPr>
          <w:rFonts w:ascii="Times New Roman" w:hAnsi="Times New Roman"/>
          <w:bCs/>
          <w:szCs w:val="24"/>
        </w:rPr>
        <w:t>nd re</w:t>
      </w:r>
      <w:r w:rsidRPr="005D26CE">
        <w:rPr>
          <w:rFonts w:ascii="Times New Roman" w:hAnsi="Times New Roman"/>
          <w:bCs/>
          <w:spacing w:val="-1"/>
          <w:szCs w:val="24"/>
        </w:rPr>
        <w:t>l</w:t>
      </w:r>
      <w:r w:rsidRPr="005D26CE">
        <w:rPr>
          <w:rFonts w:ascii="Times New Roman" w:hAnsi="Times New Roman"/>
          <w:bCs/>
          <w:spacing w:val="1"/>
          <w:szCs w:val="24"/>
        </w:rPr>
        <w:t>a</w:t>
      </w:r>
      <w:r w:rsidRPr="005D26CE">
        <w:rPr>
          <w:rFonts w:ascii="Times New Roman" w:hAnsi="Times New Roman"/>
          <w:bCs/>
          <w:szCs w:val="24"/>
        </w:rPr>
        <w:t>t</w:t>
      </w:r>
      <w:r w:rsidRPr="005D26CE">
        <w:rPr>
          <w:rFonts w:ascii="Times New Roman" w:hAnsi="Times New Roman"/>
          <w:bCs/>
          <w:spacing w:val="-1"/>
          <w:szCs w:val="24"/>
        </w:rPr>
        <w:t>i</w:t>
      </w:r>
      <w:r w:rsidRPr="005D26CE">
        <w:rPr>
          <w:rFonts w:ascii="Times New Roman" w:hAnsi="Times New Roman"/>
          <w:bCs/>
          <w:spacing w:val="1"/>
          <w:szCs w:val="24"/>
        </w:rPr>
        <w:t>o</w:t>
      </w:r>
      <w:r w:rsidRPr="005D26CE">
        <w:rPr>
          <w:rFonts w:ascii="Times New Roman" w:hAnsi="Times New Roman"/>
          <w:bCs/>
          <w:spacing w:val="-3"/>
          <w:szCs w:val="24"/>
        </w:rPr>
        <w:t>n</w:t>
      </w:r>
      <w:r w:rsidRPr="005D26CE">
        <w:rPr>
          <w:rFonts w:ascii="Times New Roman" w:hAnsi="Times New Roman"/>
          <w:bCs/>
          <w:spacing w:val="1"/>
          <w:szCs w:val="24"/>
        </w:rPr>
        <w:t>a</w:t>
      </w:r>
      <w:r w:rsidRPr="005D26CE">
        <w:rPr>
          <w:rFonts w:ascii="Times New Roman" w:hAnsi="Times New Roman"/>
          <w:bCs/>
          <w:szCs w:val="24"/>
        </w:rPr>
        <w:t>l</w:t>
      </w:r>
      <w:r w:rsidRPr="005D26CE">
        <w:rPr>
          <w:rFonts w:ascii="Times New Roman" w:hAnsi="Times New Roman"/>
          <w:bCs/>
          <w:spacing w:val="2"/>
          <w:szCs w:val="24"/>
        </w:rPr>
        <w:t xml:space="preserve"> </w:t>
      </w:r>
      <w:r w:rsidRPr="005D26CE">
        <w:rPr>
          <w:rFonts w:ascii="Times New Roman" w:hAnsi="Times New Roman"/>
          <w:bCs/>
          <w:spacing w:val="-2"/>
          <w:szCs w:val="24"/>
        </w:rPr>
        <w:t>r</w:t>
      </w:r>
      <w:r w:rsidRPr="005D26CE">
        <w:rPr>
          <w:rFonts w:ascii="Times New Roman" w:hAnsi="Times New Roman"/>
          <w:bCs/>
          <w:szCs w:val="24"/>
        </w:rPr>
        <w:t>en</w:t>
      </w:r>
      <w:r w:rsidRPr="005D26CE">
        <w:rPr>
          <w:rFonts w:ascii="Times New Roman" w:hAnsi="Times New Roman"/>
          <w:bCs/>
          <w:spacing w:val="-2"/>
          <w:szCs w:val="24"/>
        </w:rPr>
        <w:t>t</w:t>
      </w:r>
      <w:r w:rsidRPr="005D26CE">
        <w:rPr>
          <w:rFonts w:ascii="Times New Roman" w:hAnsi="Times New Roman"/>
          <w:bCs/>
          <w:szCs w:val="24"/>
        </w:rPr>
        <w:t>s</w:t>
      </w:r>
      <w:r w:rsidRPr="005D26CE">
        <w:rPr>
          <w:rFonts w:ascii="Times New Roman" w:hAnsi="Times New Roman"/>
          <w:bCs/>
          <w:spacing w:val="1"/>
          <w:szCs w:val="24"/>
        </w:rPr>
        <w:t xml:space="preserve"> </w:t>
      </w:r>
      <w:r w:rsidRPr="005D26CE">
        <w:rPr>
          <w:rFonts w:ascii="Times New Roman" w:hAnsi="Times New Roman"/>
          <w:bCs/>
          <w:szCs w:val="24"/>
        </w:rPr>
        <w:t>d</w:t>
      </w:r>
      <w:r w:rsidRPr="005D26CE">
        <w:rPr>
          <w:rFonts w:ascii="Times New Roman" w:hAnsi="Times New Roman"/>
          <w:bCs/>
          <w:spacing w:val="-1"/>
          <w:szCs w:val="24"/>
        </w:rPr>
        <w:t>i</w:t>
      </w:r>
      <w:r w:rsidRPr="005D26CE">
        <w:rPr>
          <w:rFonts w:ascii="Times New Roman" w:hAnsi="Times New Roman"/>
          <w:bCs/>
          <w:spacing w:val="1"/>
          <w:szCs w:val="24"/>
        </w:rPr>
        <w:t>l</w:t>
      </w:r>
      <w:r w:rsidRPr="005D26CE">
        <w:rPr>
          <w:rFonts w:ascii="Times New Roman" w:hAnsi="Times New Roman"/>
          <w:bCs/>
          <w:spacing w:val="-2"/>
          <w:szCs w:val="24"/>
        </w:rPr>
        <w:t>e</w:t>
      </w:r>
      <w:r w:rsidRPr="005D26CE">
        <w:rPr>
          <w:rFonts w:ascii="Times New Roman" w:hAnsi="Times New Roman"/>
          <w:bCs/>
          <w:spacing w:val="-1"/>
          <w:szCs w:val="24"/>
        </w:rPr>
        <w:t>m</w:t>
      </w:r>
      <w:r w:rsidRPr="005D26CE">
        <w:rPr>
          <w:rFonts w:ascii="Times New Roman" w:hAnsi="Times New Roman"/>
          <w:bCs/>
          <w:spacing w:val="-3"/>
          <w:szCs w:val="24"/>
        </w:rPr>
        <w:t>m</w:t>
      </w:r>
      <w:r w:rsidRPr="005D26CE">
        <w:rPr>
          <w:rFonts w:ascii="Times New Roman" w:hAnsi="Times New Roman"/>
          <w:bCs/>
          <w:szCs w:val="24"/>
        </w:rPr>
        <w:t>a</w:t>
      </w:r>
      <w:r w:rsidRPr="005D26CE">
        <w:rPr>
          <w:rFonts w:ascii="Times New Roman" w:hAnsi="Times New Roman"/>
          <w:bCs/>
          <w:spacing w:val="1"/>
          <w:szCs w:val="24"/>
        </w:rPr>
        <w:t xml:space="preserve"> </w:t>
      </w:r>
      <w:r w:rsidRPr="005D26CE">
        <w:rPr>
          <w:rFonts w:ascii="Times New Roman" w:hAnsi="Times New Roman"/>
          <w:bCs/>
          <w:szCs w:val="24"/>
        </w:rPr>
        <w:t xml:space="preserve">and </w:t>
      </w:r>
      <w:r w:rsidRPr="005D26CE">
        <w:rPr>
          <w:rFonts w:ascii="Times New Roman" w:hAnsi="Times New Roman"/>
          <w:bCs/>
          <w:spacing w:val="1"/>
          <w:szCs w:val="24"/>
        </w:rPr>
        <w:t>i</w:t>
      </w:r>
      <w:r w:rsidRPr="005D26CE">
        <w:rPr>
          <w:rFonts w:ascii="Times New Roman" w:hAnsi="Times New Roman"/>
          <w:bCs/>
          <w:spacing w:val="-3"/>
          <w:szCs w:val="24"/>
        </w:rPr>
        <w:t>m</w:t>
      </w:r>
      <w:r w:rsidRPr="005D26CE">
        <w:rPr>
          <w:rFonts w:ascii="Times New Roman" w:hAnsi="Times New Roman"/>
          <w:bCs/>
          <w:szCs w:val="24"/>
        </w:rPr>
        <w:t>p</w:t>
      </w:r>
      <w:r w:rsidRPr="005D26CE">
        <w:rPr>
          <w:rFonts w:ascii="Times New Roman" w:hAnsi="Times New Roman"/>
          <w:bCs/>
          <w:spacing w:val="1"/>
          <w:szCs w:val="24"/>
        </w:rPr>
        <w:t>li</w:t>
      </w:r>
      <w:r w:rsidRPr="005D26CE">
        <w:rPr>
          <w:rFonts w:ascii="Times New Roman" w:hAnsi="Times New Roman"/>
          <w:bCs/>
          <w:szCs w:val="24"/>
        </w:rPr>
        <w:t>c</w:t>
      </w:r>
      <w:r w:rsidRPr="005D26CE">
        <w:rPr>
          <w:rFonts w:ascii="Times New Roman" w:hAnsi="Times New Roman"/>
          <w:bCs/>
          <w:spacing w:val="-1"/>
          <w:szCs w:val="24"/>
        </w:rPr>
        <w:t>a</w:t>
      </w:r>
      <w:r w:rsidRPr="005D26CE">
        <w:rPr>
          <w:rFonts w:ascii="Times New Roman" w:hAnsi="Times New Roman"/>
          <w:bCs/>
          <w:szCs w:val="24"/>
        </w:rPr>
        <w:t>t</w:t>
      </w:r>
      <w:r w:rsidRPr="005D26CE">
        <w:rPr>
          <w:rFonts w:ascii="Times New Roman" w:hAnsi="Times New Roman"/>
          <w:bCs/>
          <w:spacing w:val="-1"/>
          <w:szCs w:val="24"/>
        </w:rPr>
        <w:t>io</w:t>
      </w:r>
      <w:r w:rsidRPr="005D26CE">
        <w:rPr>
          <w:rFonts w:ascii="Times New Roman" w:hAnsi="Times New Roman"/>
          <w:bCs/>
          <w:szCs w:val="24"/>
        </w:rPr>
        <w:t>ns</w:t>
      </w:r>
      <w:r w:rsidRPr="005D26CE">
        <w:rPr>
          <w:rFonts w:ascii="Times New Roman" w:hAnsi="Times New Roman"/>
          <w:bCs/>
          <w:spacing w:val="1"/>
          <w:szCs w:val="24"/>
        </w:rPr>
        <w:t xml:space="preserve"> </w:t>
      </w:r>
      <w:r w:rsidRPr="005D26CE">
        <w:rPr>
          <w:rFonts w:ascii="Times New Roman" w:hAnsi="Times New Roman"/>
          <w:bCs/>
          <w:szCs w:val="24"/>
        </w:rPr>
        <w:t>f</w:t>
      </w:r>
      <w:r w:rsidRPr="005D26CE">
        <w:rPr>
          <w:rFonts w:ascii="Times New Roman" w:hAnsi="Times New Roman"/>
          <w:bCs/>
          <w:spacing w:val="-2"/>
          <w:szCs w:val="24"/>
        </w:rPr>
        <w:t>o</w:t>
      </w:r>
      <w:r w:rsidRPr="005D26CE">
        <w:rPr>
          <w:rFonts w:ascii="Times New Roman" w:hAnsi="Times New Roman"/>
          <w:bCs/>
          <w:szCs w:val="24"/>
        </w:rPr>
        <w:t xml:space="preserve">r the </w:t>
      </w:r>
      <w:r w:rsidRPr="005D26CE">
        <w:rPr>
          <w:rFonts w:ascii="Times New Roman" w:hAnsi="Times New Roman"/>
          <w:bCs/>
          <w:spacing w:val="-2"/>
          <w:szCs w:val="24"/>
        </w:rPr>
        <w:t>e</w:t>
      </w:r>
      <w:r w:rsidRPr="005D26CE">
        <w:rPr>
          <w:rFonts w:ascii="Times New Roman" w:hAnsi="Times New Roman"/>
          <w:bCs/>
          <w:spacing w:val="1"/>
          <w:szCs w:val="24"/>
        </w:rPr>
        <w:t>v</w:t>
      </w:r>
      <w:r w:rsidRPr="005D26CE">
        <w:rPr>
          <w:rFonts w:ascii="Times New Roman" w:hAnsi="Times New Roman"/>
          <w:bCs/>
          <w:spacing w:val="-1"/>
          <w:szCs w:val="24"/>
        </w:rPr>
        <w:t>o</w:t>
      </w:r>
      <w:r w:rsidRPr="005D26CE">
        <w:rPr>
          <w:rFonts w:ascii="Times New Roman" w:hAnsi="Times New Roman"/>
          <w:bCs/>
          <w:spacing w:val="1"/>
          <w:szCs w:val="24"/>
        </w:rPr>
        <w:t>l</w:t>
      </w:r>
      <w:r w:rsidRPr="005D26CE">
        <w:rPr>
          <w:rFonts w:ascii="Times New Roman" w:hAnsi="Times New Roman"/>
          <w:bCs/>
          <w:szCs w:val="24"/>
        </w:rPr>
        <w:t>u</w:t>
      </w:r>
      <w:r w:rsidRPr="005D26CE">
        <w:rPr>
          <w:rFonts w:ascii="Times New Roman" w:hAnsi="Times New Roman"/>
          <w:bCs/>
          <w:spacing w:val="-3"/>
          <w:szCs w:val="24"/>
        </w:rPr>
        <w:t>t</w:t>
      </w:r>
      <w:r w:rsidRPr="005D26CE">
        <w:rPr>
          <w:rFonts w:ascii="Times New Roman" w:hAnsi="Times New Roman"/>
          <w:bCs/>
          <w:spacing w:val="1"/>
          <w:szCs w:val="24"/>
        </w:rPr>
        <w:t>io</w:t>
      </w:r>
      <w:r w:rsidRPr="005D26CE">
        <w:rPr>
          <w:rFonts w:ascii="Times New Roman" w:hAnsi="Times New Roman"/>
          <w:bCs/>
          <w:szCs w:val="24"/>
        </w:rPr>
        <w:t>n</w:t>
      </w:r>
      <w:r w:rsidRPr="005D26CE">
        <w:rPr>
          <w:rFonts w:ascii="Times New Roman" w:hAnsi="Times New Roman"/>
          <w:bCs/>
          <w:spacing w:val="-3"/>
          <w:szCs w:val="24"/>
        </w:rPr>
        <w:t xml:space="preserve"> </w:t>
      </w:r>
      <w:r w:rsidRPr="005D26CE">
        <w:rPr>
          <w:rFonts w:ascii="Times New Roman" w:hAnsi="Times New Roman"/>
          <w:bCs/>
          <w:spacing w:val="1"/>
          <w:szCs w:val="24"/>
        </w:rPr>
        <w:t>o</w:t>
      </w:r>
      <w:r w:rsidRPr="005D26CE">
        <w:rPr>
          <w:rFonts w:ascii="Times New Roman" w:hAnsi="Times New Roman"/>
          <w:bCs/>
          <w:szCs w:val="24"/>
        </w:rPr>
        <w:t>f f</w:t>
      </w:r>
      <w:r w:rsidRPr="005D26CE">
        <w:rPr>
          <w:rFonts w:ascii="Times New Roman" w:hAnsi="Times New Roman"/>
          <w:bCs/>
          <w:spacing w:val="-2"/>
          <w:szCs w:val="24"/>
        </w:rPr>
        <w:t>i</w:t>
      </w:r>
      <w:r w:rsidRPr="005D26CE">
        <w:rPr>
          <w:rFonts w:ascii="Times New Roman" w:hAnsi="Times New Roman"/>
          <w:bCs/>
          <w:szCs w:val="24"/>
        </w:rPr>
        <w:t>rm</w:t>
      </w:r>
      <w:r w:rsidRPr="005D26CE">
        <w:rPr>
          <w:rFonts w:ascii="Times New Roman" w:hAnsi="Times New Roman"/>
          <w:bCs/>
          <w:spacing w:val="-3"/>
          <w:szCs w:val="24"/>
        </w:rPr>
        <w:t xml:space="preserve"> </w:t>
      </w:r>
      <w:r w:rsidRPr="005D26CE">
        <w:rPr>
          <w:rFonts w:ascii="Times New Roman" w:hAnsi="Times New Roman"/>
          <w:bCs/>
          <w:szCs w:val="24"/>
        </w:rPr>
        <w:t>bound</w:t>
      </w:r>
      <w:r w:rsidRPr="005D26CE">
        <w:rPr>
          <w:rFonts w:ascii="Times New Roman" w:hAnsi="Times New Roman"/>
          <w:bCs/>
          <w:spacing w:val="1"/>
          <w:szCs w:val="24"/>
        </w:rPr>
        <w:t>a</w:t>
      </w:r>
      <w:r w:rsidRPr="005D26CE">
        <w:rPr>
          <w:rFonts w:ascii="Times New Roman" w:hAnsi="Times New Roman"/>
          <w:bCs/>
          <w:spacing w:val="-2"/>
          <w:szCs w:val="24"/>
        </w:rPr>
        <w:t>r</w:t>
      </w:r>
      <w:r w:rsidRPr="005D26CE">
        <w:rPr>
          <w:rFonts w:ascii="Times New Roman" w:hAnsi="Times New Roman"/>
          <w:bCs/>
          <w:spacing w:val="1"/>
          <w:szCs w:val="24"/>
        </w:rPr>
        <w:t>i</w:t>
      </w:r>
      <w:r w:rsidRPr="005D26CE">
        <w:rPr>
          <w:rFonts w:ascii="Times New Roman" w:hAnsi="Times New Roman"/>
          <w:bCs/>
          <w:spacing w:val="-2"/>
          <w:szCs w:val="24"/>
        </w:rPr>
        <w:t>e</w:t>
      </w:r>
      <w:r w:rsidRPr="005D26CE">
        <w:rPr>
          <w:rFonts w:ascii="Times New Roman" w:hAnsi="Times New Roman"/>
          <w:bCs/>
          <w:szCs w:val="24"/>
        </w:rPr>
        <w:t xml:space="preserve">s. </w:t>
      </w:r>
      <w:r w:rsidRPr="005D26CE">
        <w:rPr>
          <w:rFonts w:ascii="Times New Roman" w:hAnsi="Times New Roman"/>
          <w:bCs/>
          <w:color w:val="000000"/>
        </w:rPr>
        <w:t xml:space="preserve">[With M. Keyhani, B. </w:t>
      </w:r>
      <w:proofErr w:type="spellStart"/>
      <w:r w:rsidRPr="005D26CE">
        <w:rPr>
          <w:rFonts w:ascii="Times New Roman" w:hAnsi="Times New Roman"/>
          <w:bCs/>
          <w:color w:val="000000"/>
        </w:rPr>
        <w:t>Bossink</w:t>
      </w:r>
      <w:proofErr w:type="spellEnd"/>
      <w:r w:rsidRPr="005D26CE">
        <w:rPr>
          <w:rFonts w:ascii="Times New Roman" w:hAnsi="Times New Roman"/>
          <w:bCs/>
          <w:color w:val="000000"/>
        </w:rPr>
        <w:t xml:space="preserve"> and P. </w:t>
      </w:r>
      <w:proofErr w:type="spellStart"/>
      <w:r w:rsidRPr="005D26CE">
        <w:rPr>
          <w:rFonts w:ascii="Times New Roman" w:hAnsi="Times New Roman"/>
          <w:bCs/>
          <w:color w:val="000000"/>
        </w:rPr>
        <w:t>Vlaar</w:t>
      </w:r>
      <w:proofErr w:type="spellEnd"/>
      <w:r w:rsidRPr="005D26CE">
        <w:rPr>
          <w:rFonts w:ascii="Times New Roman" w:hAnsi="Times New Roman"/>
          <w:bCs/>
          <w:color w:val="000000"/>
        </w:rPr>
        <w:t>].</w:t>
      </w:r>
      <w:r w:rsidRPr="005D26CE">
        <w:rPr>
          <w:rFonts w:ascii="Times New Roman" w:hAnsi="Times New Roman"/>
        </w:rPr>
        <w:t xml:space="preserve"> In T.K. Das (Ed), </w:t>
      </w:r>
      <w:r w:rsidRPr="005D26CE">
        <w:rPr>
          <w:rFonts w:ascii="Times New Roman" w:hAnsi="Times New Roman"/>
          <w:i/>
        </w:rPr>
        <w:t>Governance Issues in Strategic Alliances</w:t>
      </w:r>
      <w:r w:rsidRPr="005D26CE">
        <w:rPr>
          <w:rFonts w:ascii="Times New Roman" w:hAnsi="Times New Roman"/>
        </w:rPr>
        <w:t xml:space="preserve">, Research in Strategic Alliances Series, IAP Press, </w:t>
      </w:r>
      <w:r w:rsidR="00493931" w:rsidRPr="005D26CE">
        <w:rPr>
          <w:rFonts w:ascii="Times New Roman" w:hAnsi="Times New Roman"/>
        </w:rPr>
        <w:t>2016, 131-150</w:t>
      </w:r>
      <w:r w:rsidRPr="005D26CE">
        <w:rPr>
          <w:rFonts w:ascii="Times New Roman" w:hAnsi="Times New Roman"/>
        </w:rPr>
        <w:t>.</w:t>
      </w:r>
    </w:p>
    <w:p w14:paraId="57F7B801" w14:textId="77777777" w:rsidR="001F355F" w:rsidRDefault="001F355F" w:rsidP="001F355F">
      <w:pPr>
        <w:widowControl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</w:p>
    <w:p w14:paraId="555ADB93" w14:textId="77777777" w:rsidR="00852FF6" w:rsidRPr="005A5394" w:rsidRDefault="00852FF6" w:rsidP="000C7896">
      <w:pPr>
        <w:widowControl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  <w:r w:rsidRPr="005A5394">
        <w:rPr>
          <w:rFonts w:ascii="Times New Roman" w:hAnsi="Times New Roman"/>
        </w:rPr>
        <w:t xml:space="preserve">Ronald Coase and Strategic Management. In M. Augur and D. Teece (eds) </w:t>
      </w:r>
      <w:r w:rsidRPr="005A5394">
        <w:rPr>
          <w:rFonts w:ascii="Times New Roman" w:hAnsi="Times New Roman"/>
          <w:i/>
        </w:rPr>
        <w:t>Encyclopedia of Strategic Management</w:t>
      </w:r>
      <w:r w:rsidR="006979E5" w:rsidRPr="005A5394">
        <w:rPr>
          <w:rFonts w:ascii="Times New Roman" w:hAnsi="Times New Roman"/>
        </w:rPr>
        <w:t>, Palgrave, 2014</w:t>
      </w:r>
      <w:r w:rsidRPr="005A5394">
        <w:rPr>
          <w:rFonts w:ascii="Times New Roman" w:hAnsi="Times New Roman"/>
        </w:rPr>
        <w:t xml:space="preserve">, </w:t>
      </w:r>
      <w:r w:rsidR="006979E5" w:rsidRPr="005A5394">
        <w:rPr>
          <w:rFonts w:ascii="Times New Roman" w:hAnsi="Times New Roman"/>
        </w:rPr>
        <w:t>in press</w:t>
      </w:r>
      <w:r w:rsidRPr="005A5394">
        <w:rPr>
          <w:rFonts w:ascii="Times New Roman" w:hAnsi="Times New Roman"/>
        </w:rPr>
        <w:t>.</w:t>
      </w:r>
    </w:p>
    <w:p w14:paraId="19A66EBF" w14:textId="77777777" w:rsidR="00852FF6" w:rsidRPr="005A5394" w:rsidRDefault="00852FF6" w:rsidP="000C7896">
      <w:pPr>
        <w:widowControl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</w:p>
    <w:p w14:paraId="20F34EC9" w14:textId="77777777" w:rsidR="001D1144" w:rsidRPr="001D1144" w:rsidRDefault="001D1144" w:rsidP="000C7896">
      <w:pPr>
        <w:widowControl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Transitional governance: A critical review of implicit process assumptions. [With D. Faems]. </w:t>
      </w:r>
      <w:r w:rsidR="000903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 Cary Cooper (Ed), </w:t>
      </w:r>
      <w:r>
        <w:rPr>
          <w:rFonts w:ascii="Times New Roman" w:hAnsi="Times New Roman"/>
          <w:i/>
        </w:rPr>
        <w:t>Advanced Series on Mergers and Acquisitions</w:t>
      </w:r>
      <w:r>
        <w:rPr>
          <w:rFonts w:ascii="Times New Roman" w:hAnsi="Times New Roman"/>
        </w:rPr>
        <w:t xml:space="preserve">, </w:t>
      </w:r>
      <w:r w:rsidR="00852FF6">
        <w:rPr>
          <w:rFonts w:ascii="Times New Roman" w:hAnsi="Times New Roman"/>
        </w:rPr>
        <w:t>2009</w:t>
      </w:r>
      <w:r w:rsidR="00E716BC">
        <w:rPr>
          <w:rFonts w:ascii="Times New Roman" w:hAnsi="Times New Roman"/>
        </w:rPr>
        <w:t>: 8, 61-78</w:t>
      </w:r>
      <w:r>
        <w:rPr>
          <w:rFonts w:ascii="Times New Roman" w:hAnsi="Times New Roman"/>
        </w:rPr>
        <w:t>.</w:t>
      </w:r>
    </w:p>
    <w:p w14:paraId="31222DBE" w14:textId="77777777" w:rsidR="001D1144" w:rsidRDefault="001D1144" w:rsidP="000C7896">
      <w:pPr>
        <w:widowControl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</w:p>
    <w:p w14:paraId="074198C2" w14:textId="77777777" w:rsidR="000C7896" w:rsidRDefault="000C7896" w:rsidP="000C7896">
      <w:pPr>
        <w:widowControl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Opportunism, trust and knowledge: The management of firm value</w:t>
      </w:r>
      <w:r w:rsidR="001B1FCA">
        <w:rPr>
          <w:rFonts w:ascii="Times New Roman" w:hAnsi="Times New Roman"/>
        </w:rPr>
        <w:t xml:space="preserve"> and the value of firm management</w:t>
      </w:r>
      <w:r>
        <w:rPr>
          <w:rFonts w:ascii="Times New Roman" w:hAnsi="Times New Roman"/>
        </w:rPr>
        <w:t xml:space="preserve">. </w:t>
      </w:r>
      <w:r w:rsidRPr="00A70A39">
        <w:rPr>
          <w:rFonts w:ascii="Times New Roman" w:hAnsi="Times New Roman"/>
          <w:lang w:val="de-DE"/>
        </w:rPr>
        <w:t xml:space="preserve">In R. Bachmann and A. </w:t>
      </w:r>
      <w:r>
        <w:rPr>
          <w:rFonts w:ascii="Times New Roman" w:hAnsi="Times New Roman"/>
          <w:lang w:val="de-DE"/>
        </w:rPr>
        <w:t xml:space="preserve">Zaheer (eds). </w:t>
      </w:r>
      <w:r w:rsidRPr="000C7896">
        <w:rPr>
          <w:rFonts w:ascii="Times New Roman" w:hAnsi="Times New Roman"/>
          <w:i/>
        </w:rPr>
        <w:t>Handbook on Trust</w:t>
      </w:r>
      <w:r w:rsidR="00A90758">
        <w:rPr>
          <w:rFonts w:ascii="Times New Roman" w:hAnsi="Times New Roman"/>
        </w:rPr>
        <w:t xml:space="preserve">. </w:t>
      </w:r>
      <w:r w:rsidRPr="000C7896">
        <w:rPr>
          <w:rFonts w:ascii="Times New Roman" w:hAnsi="Times New Roman"/>
        </w:rPr>
        <w:t xml:space="preserve">Edward Elgar, </w:t>
      </w:r>
      <w:r w:rsidR="00A90758" w:rsidRPr="000C7896">
        <w:rPr>
          <w:rFonts w:ascii="Times New Roman" w:hAnsi="Times New Roman"/>
        </w:rPr>
        <w:t>200</w:t>
      </w:r>
      <w:r w:rsidR="0045495E">
        <w:rPr>
          <w:rFonts w:ascii="Times New Roman" w:hAnsi="Times New Roman"/>
        </w:rPr>
        <w:t>6</w:t>
      </w:r>
      <w:r w:rsidRPr="000C7896">
        <w:rPr>
          <w:rFonts w:ascii="Times New Roman" w:hAnsi="Times New Roman"/>
        </w:rPr>
        <w:t>.</w:t>
      </w:r>
    </w:p>
    <w:p w14:paraId="7A8E0FEF" w14:textId="77777777" w:rsidR="000114B3" w:rsidRDefault="000114B3" w:rsidP="000C7896">
      <w:pPr>
        <w:widowControl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</w:p>
    <w:p w14:paraId="37062C46" w14:textId="77777777" w:rsidR="000C7896" w:rsidRDefault="000C7896" w:rsidP="000C78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Strategic alliances and organizational boundaries: A knowledge-based perspective. In R. Sanchez (Ed.) </w:t>
      </w:r>
      <w:r>
        <w:rPr>
          <w:rFonts w:ascii="Times New Roman" w:hAnsi="Times New Roman"/>
          <w:i/>
        </w:rPr>
        <w:t>Beyond the Boundaries: Integrating Theories of the Firm and Theories of Markets</w:t>
      </w:r>
      <w:r>
        <w:rPr>
          <w:rFonts w:ascii="Times New Roman" w:hAnsi="Times New Roman"/>
        </w:rPr>
        <w:t xml:space="preserve">, Advanced Series in Management,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</w:rPr>
            <w:t>Oxford</w:t>
          </w:r>
        </w:smartTag>
      </w:smartTag>
      <w:r w:rsidR="00A90758">
        <w:rPr>
          <w:rFonts w:ascii="Times New Roman" w:hAnsi="Times New Roman"/>
        </w:rPr>
        <w:t>: Elsevier Pergamon Press, 200</w:t>
      </w:r>
      <w:r w:rsidR="00BB6315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</w:p>
    <w:p w14:paraId="02DD5B5D" w14:textId="77777777" w:rsidR="000C7896" w:rsidRDefault="000C7896" w:rsidP="000C7896">
      <w:pPr>
        <w:jc w:val="both"/>
        <w:rPr>
          <w:rFonts w:ascii="Times New Roman" w:hAnsi="Times New Roman"/>
        </w:rPr>
      </w:pPr>
    </w:p>
    <w:p w14:paraId="0106C1C6" w14:textId="77777777" w:rsidR="00075CD3" w:rsidRDefault="00075CD3" w:rsidP="00075C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proofErr w:type="spellStart"/>
      <w:r>
        <w:rPr>
          <w:rFonts w:ascii="Times New Roman" w:hAnsi="Times New Roman"/>
        </w:rPr>
        <w:t>coevolutional</w:t>
      </w:r>
      <w:proofErr w:type="spellEnd"/>
      <w:r>
        <w:rPr>
          <w:rFonts w:ascii="Times New Roman" w:hAnsi="Times New Roman"/>
        </w:rPr>
        <w:t xml:space="preserve"> advantage: Strategic management theory and the eclectic paradigm. [With Anu Phene]. In J.C. Cantwell and R. Narula (Eds.) </w:t>
      </w:r>
      <w:r>
        <w:rPr>
          <w:rFonts w:ascii="Times New Roman" w:hAnsi="Times New Roman"/>
          <w:i/>
          <w:iCs/>
        </w:rPr>
        <w:t>International Business and the Eclectic Paradigm: Developing the OLI framework</w:t>
      </w:r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London</w:t>
          </w:r>
        </w:smartTag>
      </w:smartTag>
      <w:r>
        <w:rPr>
          <w:rFonts w:ascii="Times New Roman" w:hAnsi="Times New Roman"/>
        </w:rPr>
        <w:t>: Routledge, 2003.</w:t>
      </w:r>
    </w:p>
    <w:p w14:paraId="7B448B3E" w14:textId="77777777" w:rsidR="00075CD3" w:rsidRDefault="00075CD3" w:rsidP="00075CD3"/>
    <w:p w14:paraId="0F9EB0D9" w14:textId="77777777" w:rsidR="000C7896" w:rsidRDefault="000C7896" w:rsidP="000C78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Cooperation and performance in international alliances: The critical role of flexibility. [With Preet </w:t>
      </w:r>
      <w:proofErr w:type="spellStart"/>
      <w:r>
        <w:rPr>
          <w:rFonts w:ascii="Times New Roman" w:hAnsi="Times New Roman"/>
        </w:rPr>
        <w:t>Aulakh</w:t>
      </w:r>
      <w:proofErr w:type="spellEnd"/>
      <w:r>
        <w:rPr>
          <w:rFonts w:ascii="Times New Roman" w:hAnsi="Times New Roman"/>
        </w:rPr>
        <w:t xml:space="preserve">]. In F. Contractor and P. </w:t>
      </w:r>
      <w:proofErr w:type="spellStart"/>
      <w:r>
        <w:rPr>
          <w:rFonts w:ascii="Times New Roman" w:hAnsi="Times New Roman"/>
        </w:rPr>
        <w:t>Lorange</w:t>
      </w:r>
      <w:proofErr w:type="spellEnd"/>
      <w:r>
        <w:rPr>
          <w:rFonts w:ascii="Times New Roman" w:hAnsi="Times New Roman"/>
        </w:rPr>
        <w:t xml:space="preserve"> (Eds) </w:t>
      </w:r>
      <w:r>
        <w:rPr>
          <w:rFonts w:ascii="Times New Roman" w:hAnsi="Times New Roman"/>
          <w:i/>
          <w:iCs/>
        </w:rPr>
        <w:t>Cooperative Strategies and Alliances</w:t>
      </w:r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Oxford</w:t>
          </w:r>
        </w:smartTag>
      </w:smartTag>
      <w:r>
        <w:rPr>
          <w:rFonts w:ascii="Times New Roman" w:hAnsi="Times New Roman"/>
        </w:rPr>
        <w:t>: Elsevier, 2002, 25-48.</w:t>
      </w:r>
    </w:p>
    <w:p w14:paraId="55F327B5" w14:textId="77777777" w:rsidR="000C7896" w:rsidRDefault="000C7896" w:rsidP="000C7896">
      <w:pPr>
        <w:jc w:val="both"/>
        <w:rPr>
          <w:rFonts w:ascii="Times New Roman" w:hAnsi="Times New Roman"/>
        </w:rPr>
      </w:pPr>
    </w:p>
    <w:p w14:paraId="6C473167" w14:textId="77777777" w:rsidR="000C7896" w:rsidRDefault="000C7896" w:rsidP="000C78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valuation of alliance knowledge. [With Andrew </w:t>
      </w:r>
      <w:proofErr w:type="spellStart"/>
      <w:r>
        <w:rPr>
          <w:rFonts w:ascii="Times New Roman" w:hAnsi="Times New Roman"/>
        </w:rPr>
        <w:t>Inkpen</w:t>
      </w:r>
      <w:proofErr w:type="spellEnd"/>
      <w:r>
        <w:rPr>
          <w:rFonts w:ascii="Times New Roman" w:hAnsi="Times New Roman"/>
        </w:rPr>
        <w:t xml:space="preserve">]. In F. J. Contractor(Ed) </w:t>
      </w:r>
      <w:r>
        <w:rPr>
          <w:rFonts w:ascii="Times New Roman" w:hAnsi="Times New Roman"/>
          <w:i/>
        </w:rPr>
        <w:t>The Valuation of Intangible Assets in Global Operations</w:t>
      </w:r>
      <w:r>
        <w:rPr>
          <w:rFonts w:ascii="Times New Roman" w:hAnsi="Times New Roman"/>
        </w:rPr>
        <w:t>, Quorum, 2001, 49-63.</w:t>
      </w:r>
    </w:p>
    <w:p w14:paraId="023F36C8" w14:textId="77777777" w:rsidR="000C7896" w:rsidRDefault="000C7896" w:rsidP="000C7896">
      <w:pPr>
        <w:jc w:val="both"/>
        <w:rPr>
          <w:rFonts w:ascii="Times New Roman" w:hAnsi="Times New Roman"/>
        </w:rPr>
      </w:pPr>
    </w:p>
    <w:p w14:paraId="4E253B98" w14:textId="77777777" w:rsidR="000C7896" w:rsidRDefault="000C7896" w:rsidP="000C7896">
      <w:pPr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Interfirm collaboration: Contractual and competence-based perspectives. In N. Foss and V. </w:t>
      </w:r>
      <w:proofErr w:type="spellStart"/>
      <w:r>
        <w:rPr>
          <w:rFonts w:ascii="Times New Roman" w:hAnsi="Times New Roman"/>
        </w:rPr>
        <w:t>Mahnke</w:t>
      </w:r>
      <w:proofErr w:type="spellEnd"/>
      <w:r>
        <w:rPr>
          <w:rFonts w:ascii="Times New Roman" w:hAnsi="Times New Roman"/>
        </w:rPr>
        <w:t xml:space="preserve"> (Eds.) </w:t>
      </w:r>
      <w:r>
        <w:rPr>
          <w:rFonts w:ascii="Times New Roman" w:hAnsi="Times New Roman"/>
          <w:i/>
        </w:rPr>
        <w:t>Governance, Competence and Entrepreneurship</w:t>
      </w:r>
      <w:r>
        <w:rPr>
          <w:rFonts w:ascii="Times New Roman" w:hAnsi="Times New Roman"/>
        </w:rPr>
        <w:t xml:space="preserve">, </w:t>
      </w:r>
      <w:smartTag w:uri="urn:schemas-microsoft-com:office:smarttags" w:element="City">
        <w:r>
          <w:rPr>
            <w:rFonts w:ascii="Times New Roman" w:hAnsi="Times New Roman"/>
          </w:rPr>
          <w:t>Oxford</w:t>
        </w:r>
      </w:smartTag>
      <w:r>
        <w:rPr>
          <w:rFonts w:ascii="Times New Roman" w:hAnsi="Times New Roman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Oxford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  <w:r>
        <w:rPr>
          <w:rFonts w:ascii="Times New Roman" w:hAnsi="Times New Roman"/>
        </w:rPr>
        <w:t xml:space="preserve"> Press, 2000, 276-303.</w:t>
      </w:r>
    </w:p>
    <w:p w14:paraId="056C251E" w14:textId="77777777" w:rsidR="000C7896" w:rsidRDefault="000C7896" w:rsidP="000C7896">
      <w:pPr>
        <w:tabs>
          <w:tab w:val="left" w:pos="-1440"/>
        </w:tabs>
        <w:ind w:left="2880" w:hanging="2880"/>
        <w:jc w:val="both"/>
        <w:rPr>
          <w:rFonts w:ascii="Times New Roman" w:hAnsi="Times New Roman"/>
        </w:rPr>
      </w:pPr>
    </w:p>
    <w:p w14:paraId="1C38EEF8" w14:textId="77777777" w:rsidR="000C7896" w:rsidRDefault="000C7896" w:rsidP="000C7896">
      <w:pPr>
        <w:tabs>
          <w:tab w:val="left" w:pos="-1440"/>
        </w:tabs>
        <w:ind w:left="2880" w:hanging="2880"/>
        <w:jc w:val="both"/>
        <w:rPr>
          <w:rFonts w:ascii="Times New Roman" w:hAnsi="Times New Roman"/>
        </w:rPr>
        <w:sectPr w:rsidR="000C7896">
          <w:headerReference w:type="default" r:id="rId49"/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4F345777" w14:textId="77777777" w:rsidR="000C7896" w:rsidRDefault="000C7896" w:rsidP="000C78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Transaction (in)efficiency, value (in)efficiency and interfirm collaboration. </w:t>
      </w:r>
      <w:r>
        <w:rPr>
          <w:rFonts w:ascii="Times New Roman" w:hAnsi="Times New Roman"/>
          <w:lang w:val="nl-NL"/>
        </w:rPr>
        <w:t xml:space="preserve">In D. O. Faulkner and M. de Rond (Eds.) </w:t>
      </w:r>
      <w:r>
        <w:rPr>
          <w:rFonts w:ascii="Times New Roman" w:hAnsi="Times New Roman"/>
          <w:i/>
        </w:rPr>
        <w:t>Cooperative Strategies: Economic, Organizational and Business Issues</w:t>
      </w:r>
      <w:r>
        <w:rPr>
          <w:rFonts w:ascii="Times New Roman" w:hAnsi="Times New Roman"/>
        </w:rPr>
        <w:t xml:space="preserve">, </w:t>
      </w:r>
      <w:smartTag w:uri="urn:schemas-microsoft-com:office:smarttags" w:element="City">
        <w:r>
          <w:rPr>
            <w:rFonts w:ascii="Times New Roman" w:hAnsi="Times New Roman"/>
          </w:rPr>
          <w:t>Oxford</w:t>
        </w:r>
      </w:smartTag>
      <w:r>
        <w:rPr>
          <w:rFonts w:ascii="Times New Roman" w:hAnsi="Times New Roman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Oxford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  <w:r>
        <w:rPr>
          <w:rFonts w:ascii="Times New Roman" w:hAnsi="Times New Roman"/>
        </w:rPr>
        <w:t xml:space="preserve"> Press, 2000, 74-95.</w:t>
      </w:r>
    </w:p>
    <w:p w14:paraId="260C52FD" w14:textId="77777777" w:rsidR="000C7896" w:rsidRDefault="000C7896" w:rsidP="000C7896">
      <w:pPr>
        <w:jc w:val="both"/>
        <w:rPr>
          <w:rFonts w:ascii="Times New Roman" w:hAnsi="Times New Roman"/>
        </w:rPr>
      </w:pPr>
    </w:p>
    <w:p w14:paraId="41D876D2" w14:textId="77777777" w:rsidR="000C7896" w:rsidRDefault="000C7896" w:rsidP="000C78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Economizing and strategizing in foreign market entry. In P. W. Beamish &amp; J. P. Killing (Eds.) </w:t>
      </w:r>
      <w:r>
        <w:rPr>
          <w:rFonts w:ascii="Times New Roman" w:hAnsi="Times New Roman"/>
          <w:i/>
        </w:rPr>
        <w:t>Cooperative Strategies: North American Perspectives</w:t>
      </w:r>
      <w:r>
        <w:rPr>
          <w:rFonts w:ascii="Times New Roman" w:hAnsi="Times New Roman"/>
        </w:rPr>
        <w:t xml:space="preserve">, </w:t>
      </w:r>
      <w:smartTag w:uri="urn:schemas-microsoft-com:office:smarttags" w:element="City">
        <w:r>
          <w:rPr>
            <w:rFonts w:ascii="Times New Roman" w:hAnsi="Times New Roman"/>
          </w:rPr>
          <w:t>San Francisco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</w:rPr>
          <w:t>CA</w:t>
        </w:r>
      </w:smartTag>
      <w:r>
        <w:rPr>
          <w:rFonts w:ascii="Times New Roman" w:hAnsi="Times New Roman"/>
        </w:rPr>
        <w:t xml:space="preserve">: The New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Lexington</w:t>
          </w:r>
        </w:smartTag>
      </w:smartTag>
      <w:r>
        <w:rPr>
          <w:rFonts w:ascii="Times New Roman" w:hAnsi="Times New Roman"/>
        </w:rPr>
        <w:t xml:space="preserve"> Press, 1997, 25-50. </w:t>
      </w:r>
    </w:p>
    <w:p w14:paraId="285337FF" w14:textId="77777777" w:rsidR="000C7896" w:rsidRDefault="000C7896" w:rsidP="000C7896">
      <w:pPr>
        <w:jc w:val="both"/>
        <w:rPr>
          <w:rFonts w:ascii="Times New Roman" w:hAnsi="Times New Roman"/>
        </w:rPr>
      </w:pPr>
    </w:p>
    <w:p w14:paraId="1B980615" w14:textId="77777777" w:rsidR="00E63492" w:rsidRDefault="00E63492" w:rsidP="000C7896">
      <w:pPr>
        <w:jc w:val="both"/>
        <w:rPr>
          <w:rFonts w:ascii="Times New Roman" w:hAnsi="Times New Roman"/>
        </w:rPr>
      </w:pPr>
    </w:p>
    <w:p w14:paraId="322E224E" w14:textId="77777777" w:rsidR="00E63492" w:rsidRDefault="00FD6D3C" w:rsidP="00E634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E63492">
        <w:rPr>
          <w:rFonts w:ascii="Times New Roman" w:hAnsi="Times New Roman"/>
        </w:rPr>
        <w:t>. OTHERS</w:t>
      </w:r>
    </w:p>
    <w:p w14:paraId="2EE6D989" w14:textId="77777777" w:rsidR="00E63492" w:rsidRDefault="00E63492" w:rsidP="00E63492">
      <w:pPr>
        <w:jc w:val="both"/>
        <w:rPr>
          <w:rFonts w:ascii="Times New Roman" w:hAnsi="Times New Roman"/>
          <w:bCs/>
          <w:color w:val="000000"/>
        </w:rPr>
      </w:pPr>
    </w:p>
    <w:p w14:paraId="69343662" w14:textId="77777777" w:rsidR="00E63492" w:rsidRDefault="00E63492" w:rsidP="00E63492">
      <w:pPr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“</w:t>
      </w:r>
      <w:proofErr w:type="spellStart"/>
      <w:r>
        <w:rPr>
          <w:rFonts w:ascii="Times New Roman" w:hAnsi="Times New Roman"/>
          <w:bCs/>
          <w:color w:val="000000"/>
        </w:rPr>
        <w:t>Pais</w:t>
      </w:r>
      <w:proofErr w:type="spellEnd"/>
      <w:r>
        <w:rPr>
          <w:rFonts w:ascii="Times New Roman" w:hAnsi="Times New Roman"/>
          <w:bCs/>
          <w:color w:val="000000"/>
        </w:rPr>
        <w:t xml:space="preserve"> trampoline” y “filial trampoline”: Una </w:t>
      </w:r>
      <w:proofErr w:type="spellStart"/>
      <w:r>
        <w:rPr>
          <w:rFonts w:ascii="Times New Roman" w:hAnsi="Times New Roman"/>
          <w:bCs/>
          <w:color w:val="000000"/>
        </w:rPr>
        <w:t>nueva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perspectiva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en</w:t>
      </w:r>
      <w:proofErr w:type="spellEnd"/>
      <w:r>
        <w:rPr>
          <w:rFonts w:ascii="Times New Roman" w:hAnsi="Times New Roman"/>
          <w:bCs/>
          <w:color w:val="000000"/>
        </w:rPr>
        <w:t xml:space="preserve"> la </w:t>
      </w:r>
      <w:proofErr w:type="spellStart"/>
      <w:r>
        <w:rPr>
          <w:rFonts w:ascii="Times New Roman" w:hAnsi="Times New Roman"/>
          <w:bCs/>
          <w:color w:val="000000"/>
        </w:rPr>
        <w:t>internacionalizacion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hacia</w:t>
      </w:r>
      <w:proofErr w:type="spellEnd"/>
      <w:r>
        <w:rPr>
          <w:rFonts w:ascii="Times New Roman" w:hAnsi="Times New Roman"/>
          <w:bCs/>
          <w:color w:val="000000"/>
        </w:rPr>
        <w:t xml:space="preserve"> Latin </w:t>
      </w:r>
      <w:r>
        <w:rPr>
          <w:rFonts w:ascii="Times New Roman" w:hAnsi="Times New Roman"/>
          <w:bCs/>
          <w:color w:val="000000"/>
        </w:rPr>
        <w:lastRenderedPageBreak/>
        <w:t xml:space="preserve">America”. [With J. </w:t>
      </w:r>
      <w:proofErr w:type="spellStart"/>
      <w:r>
        <w:rPr>
          <w:rFonts w:ascii="Times New Roman" w:hAnsi="Times New Roman"/>
          <w:bCs/>
          <w:color w:val="000000"/>
        </w:rPr>
        <w:t>Pla</w:t>
      </w:r>
      <w:proofErr w:type="spellEnd"/>
      <w:r>
        <w:rPr>
          <w:rFonts w:ascii="Times New Roman" w:hAnsi="Times New Roman"/>
          <w:bCs/>
          <w:color w:val="000000"/>
        </w:rPr>
        <w:t xml:space="preserve">-Barber and J. Camps]. </w:t>
      </w:r>
      <w:r>
        <w:rPr>
          <w:rFonts w:ascii="Times New Roman" w:hAnsi="Times New Roman"/>
          <w:bCs/>
          <w:i/>
          <w:color w:val="000000"/>
        </w:rPr>
        <w:t xml:space="preserve">GCG Georgetown University </w:t>
      </w:r>
      <w:proofErr w:type="spellStart"/>
      <w:r>
        <w:rPr>
          <w:rFonts w:ascii="Times New Roman" w:hAnsi="Times New Roman"/>
          <w:bCs/>
          <w:i/>
          <w:color w:val="000000"/>
        </w:rPr>
        <w:t>Universia</w:t>
      </w:r>
      <w:proofErr w:type="spellEnd"/>
      <w:r>
        <w:rPr>
          <w:rFonts w:ascii="Times New Roman" w:hAnsi="Times New Roman"/>
          <w:bCs/>
          <w:i/>
          <w:color w:val="000000"/>
        </w:rPr>
        <w:t>, 3, 2, 16-28.</w:t>
      </w:r>
    </w:p>
    <w:p w14:paraId="131730BC" w14:textId="77777777" w:rsidR="001A421D" w:rsidRPr="001A421D" w:rsidRDefault="001A421D" w:rsidP="00E63492">
      <w:pPr>
        <w:jc w:val="both"/>
        <w:rPr>
          <w:rFonts w:ascii="Times New Roman" w:hAnsi="Times New Roman"/>
          <w:bCs/>
          <w:color w:val="000000"/>
        </w:rPr>
      </w:pPr>
    </w:p>
    <w:p w14:paraId="7BB55BAF" w14:textId="77777777" w:rsidR="001A421D" w:rsidRPr="007C0554" w:rsidRDefault="001A421D" w:rsidP="001A421D">
      <w:pPr>
        <w:widowControl/>
        <w:autoSpaceDE w:val="0"/>
        <w:autoSpaceDN w:val="0"/>
        <w:adjustRightInd w:val="0"/>
        <w:rPr>
          <w:rFonts w:ascii="Times New Roman" w:hAnsi="Times New Roman"/>
          <w:bCs/>
          <w:color w:val="000000"/>
          <w:szCs w:val="24"/>
        </w:rPr>
      </w:pPr>
      <w:proofErr w:type="spellStart"/>
      <w:r w:rsidRPr="001A421D">
        <w:rPr>
          <w:rFonts w:ascii="Times New Roman" w:hAnsi="Times New Roman"/>
          <w:bCs/>
          <w:snapToGrid/>
          <w:szCs w:val="24"/>
        </w:rPr>
        <w:t>Cómo</w:t>
      </w:r>
      <w:proofErr w:type="spellEnd"/>
      <w:r w:rsidRPr="001A421D">
        <w:rPr>
          <w:rFonts w:ascii="Times New Roman" w:hAnsi="Times New Roman"/>
          <w:bCs/>
          <w:snapToGrid/>
          <w:szCs w:val="24"/>
        </w:rPr>
        <w:t xml:space="preserve"> </w:t>
      </w:r>
      <w:proofErr w:type="spellStart"/>
      <w:r w:rsidRPr="001A421D">
        <w:rPr>
          <w:rFonts w:ascii="Times New Roman" w:hAnsi="Times New Roman"/>
          <w:bCs/>
          <w:snapToGrid/>
          <w:szCs w:val="24"/>
        </w:rPr>
        <w:t>mejorar</w:t>
      </w:r>
      <w:proofErr w:type="spellEnd"/>
      <w:r w:rsidRPr="001A421D">
        <w:rPr>
          <w:rFonts w:ascii="Times New Roman" w:hAnsi="Times New Roman"/>
          <w:bCs/>
          <w:snapToGrid/>
          <w:szCs w:val="24"/>
        </w:rPr>
        <w:t xml:space="preserve"> la </w:t>
      </w:r>
      <w:proofErr w:type="spellStart"/>
      <w:r w:rsidRPr="001A421D">
        <w:rPr>
          <w:rFonts w:ascii="Times New Roman" w:hAnsi="Times New Roman"/>
          <w:bCs/>
          <w:snapToGrid/>
          <w:szCs w:val="24"/>
        </w:rPr>
        <w:t>expansión</w:t>
      </w:r>
      <w:proofErr w:type="spellEnd"/>
      <w:r w:rsidRPr="001A421D">
        <w:rPr>
          <w:rFonts w:ascii="Times New Roman" w:hAnsi="Times New Roman"/>
          <w:bCs/>
          <w:snapToGrid/>
          <w:szCs w:val="24"/>
        </w:rPr>
        <w:t xml:space="preserve"> interregional de las </w:t>
      </w:r>
      <w:proofErr w:type="spellStart"/>
      <w:r w:rsidRPr="001A421D">
        <w:rPr>
          <w:rFonts w:ascii="Times New Roman" w:hAnsi="Times New Roman"/>
          <w:bCs/>
          <w:snapToGrid/>
          <w:szCs w:val="24"/>
        </w:rPr>
        <w:t>multinacionales</w:t>
      </w:r>
      <w:proofErr w:type="spellEnd"/>
      <w:r w:rsidRPr="001A421D">
        <w:rPr>
          <w:rFonts w:ascii="Times New Roman" w:hAnsi="Times New Roman"/>
          <w:bCs/>
          <w:snapToGrid/>
          <w:szCs w:val="24"/>
        </w:rPr>
        <w:t>?</w:t>
      </w:r>
      <w:r>
        <w:rPr>
          <w:rFonts w:ascii="Times New Roman" w:hAnsi="Times New Roman"/>
          <w:bCs/>
          <w:snapToGrid/>
          <w:szCs w:val="24"/>
        </w:rPr>
        <w:t xml:space="preserve"> </w:t>
      </w:r>
      <w:r w:rsidRPr="001A421D">
        <w:rPr>
          <w:rFonts w:ascii="Times New Roman" w:hAnsi="Times New Roman"/>
          <w:bCs/>
          <w:snapToGrid/>
          <w:szCs w:val="24"/>
        </w:rPr>
        <w:t xml:space="preserve">El </w:t>
      </w:r>
      <w:proofErr w:type="spellStart"/>
      <w:r w:rsidRPr="001A421D">
        <w:rPr>
          <w:rFonts w:ascii="Times New Roman" w:hAnsi="Times New Roman"/>
          <w:bCs/>
          <w:snapToGrid/>
          <w:szCs w:val="24"/>
        </w:rPr>
        <w:t>caso</w:t>
      </w:r>
      <w:proofErr w:type="spellEnd"/>
      <w:r w:rsidRPr="001A421D">
        <w:rPr>
          <w:rFonts w:ascii="Times New Roman" w:hAnsi="Times New Roman"/>
          <w:bCs/>
          <w:snapToGrid/>
          <w:szCs w:val="24"/>
        </w:rPr>
        <w:t xml:space="preserve"> de las </w:t>
      </w:r>
      <w:proofErr w:type="spellStart"/>
      <w:r w:rsidRPr="001A421D">
        <w:rPr>
          <w:rFonts w:ascii="Times New Roman" w:hAnsi="Times New Roman"/>
          <w:bCs/>
          <w:snapToGrid/>
          <w:szCs w:val="24"/>
        </w:rPr>
        <w:t>filiales</w:t>
      </w:r>
      <w:proofErr w:type="spellEnd"/>
      <w:r w:rsidRPr="001A421D">
        <w:rPr>
          <w:rFonts w:ascii="Times New Roman" w:hAnsi="Times New Roman"/>
          <w:bCs/>
          <w:snapToGrid/>
          <w:szCs w:val="24"/>
        </w:rPr>
        <w:t xml:space="preserve"> </w:t>
      </w:r>
      <w:proofErr w:type="spellStart"/>
      <w:r w:rsidRPr="001A421D">
        <w:rPr>
          <w:rFonts w:ascii="Times New Roman" w:hAnsi="Times New Roman"/>
          <w:bCs/>
          <w:snapToGrid/>
          <w:szCs w:val="24"/>
        </w:rPr>
        <w:t>trampolín</w:t>
      </w:r>
      <w:proofErr w:type="spellEnd"/>
      <w:r w:rsidRPr="001A421D">
        <w:rPr>
          <w:rFonts w:ascii="Times New Roman" w:hAnsi="Times New Roman"/>
          <w:bCs/>
          <w:snapToGrid/>
          <w:szCs w:val="24"/>
        </w:rPr>
        <w:t xml:space="preserve"> para </w:t>
      </w:r>
      <w:proofErr w:type="spellStart"/>
      <w:r w:rsidRPr="001A421D">
        <w:rPr>
          <w:rFonts w:ascii="Times New Roman" w:hAnsi="Times New Roman"/>
          <w:bCs/>
          <w:snapToGrid/>
          <w:szCs w:val="24"/>
        </w:rPr>
        <w:t>Latinoamérica</w:t>
      </w:r>
      <w:proofErr w:type="spellEnd"/>
      <w:r w:rsidR="007C0554">
        <w:rPr>
          <w:rFonts w:ascii="Times New Roman" w:hAnsi="Times New Roman"/>
          <w:bCs/>
          <w:snapToGrid/>
          <w:szCs w:val="24"/>
        </w:rPr>
        <w:t>. [</w:t>
      </w:r>
      <w:r w:rsidR="007C0554">
        <w:rPr>
          <w:rFonts w:ascii="Times New Roman" w:hAnsi="Times New Roman"/>
          <w:bCs/>
          <w:color w:val="000000"/>
        </w:rPr>
        <w:t xml:space="preserve">With J. </w:t>
      </w:r>
      <w:proofErr w:type="spellStart"/>
      <w:r w:rsidR="007C0554">
        <w:rPr>
          <w:rFonts w:ascii="Times New Roman" w:hAnsi="Times New Roman"/>
          <w:bCs/>
          <w:color w:val="000000"/>
        </w:rPr>
        <w:t>Pla</w:t>
      </w:r>
      <w:proofErr w:type="spellEnd"/>
      <w:r w:rsidR="007C0554">
        <w:rPr>
          <w:rFonts w:ascii="Times New Roman" w:hAnsi="Times New Roman"/>
          <w:bCs/>
          <w:color w:val="000000"/>
        </w:rPr>
        <w:t xml:space="preserve">-Barber and C, </w:t>
      </w:r>
      <w:proofErr w:type="spellStart"/>
      <w:r w:rsidR="007C0554">
        <w:rPr>
          <w:rFonts w:ascii="Times New Roman" w:hAnsi="Times New Roman"/>
          <w:bCs/>
          <w:color w:val="000000"/>
        </w:rPr>
        <w:t>Vilar</w:t>
      </w:r>
      <w:proofErr w:type="spellEnd"/>
      <w:r w:rsidR="007C0554">
        <w:rPr>
          <w:rFonts w:ascii="Times New Roman" w:hAnsi="Times New Roman"/>
          <w:bCs/>
          <w:color w:val="000000"/>
        </w:rPr>
        <w:t xml:space="preserve">]. </w:t>
      </w:r>
      <w:r w:rsidR="007C0554">
        <w:rPr>
          <w:rFonts w:ascii="Times New Roman" w:hAnsi="Times New Roman"/>
          <w:bCs/>
          <w:i/>
          <w:color w:val="000000"/>
        </w:rPr>
        <w:t xml:space="preserve">GCG Georgetown University </w:t>
      </w:r>
      <w:proofErr w:type="spellStart"/>
      <w:r w:rsidR="007C0554">
        <w:rPr>
          <w:rFonts w:ascii="Times New Roman" w:hAnsi="Times New Roman"/>
          <w:bCs/>
          <w:i/>
          <w:color w:val="000000"/>
        </w:rPr>
        <w:t>Universia</w:t>
      </w:r>
      <w:proofErr w:type="spellEnd"/>
      <w:r w:rsidR="007C0554">
        <w:rPr>
          <w:rFonts w:ascii="Times New Roman" w:hAnsi="Times New Roman"/>
          <w:bCs/>
          <w:i/>
          <w:color w:val="000000"/>
        </w:rPr>
        <w:t>,</w:t>
      </w:r>
      <w:r w:rsidR="007C0554">
        <w:rPr>
          <w:rFonts w:ascii="Times New Roman" w:hAnsi="Times New Roman"/>
          <w:bCs/>
          <w:color w:val="000000"/>
        </w:rPr>
        <w:t xml:space="preserve"> forthcoming.</w:t>
      </w:r>
    </w:p>
    <w:p w14:paraId="778B3C09" w14:textId="77777777" w:rsidR="00E63492" w:rsidRDefault="00E63492" w:rsidP="00E63492">
      <w:pPr>
        <w:jc w:val="both"/>
        <w:rPr>
          <w:rFonts w:ascii="Times New Roman" w:hAnsi="Times New Roman"/>
          <w:bCs/>
          <w:color w:val="000000"/>
        </w:rPr>
      </w:pPr>
    </w:p>
    <w:p w14:paraId="338B2207" w14:textId="77777777" w:rsidR="001A4D52" w:rsidRDefault="001A4D52" w:rsidP="001A4D52">
      <w:pPr>
        <w:jc w:val="both"/>
        <w:rPr>
          <w:rFonts w:ascii="Times New Roman" w:hAnsi="Times New Roman"/>
        </w:rPr>
      </w:pPr>
    </w:p>
    <w:p w14:paraId="7BA52AA6" w14:textId="2521B9AB" w:rsidR="00931D5A" w:rsidRDefault="00FD6D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DD4DDC">
        <w:rPr>
          <w:rFonts w:ascii="Times New Roman" w:hAnsi="Times New Roman"/>
        </w:rPr>
        <w:t xml:space="preserve">. </w:t>
      </w:r>
      <w:r w:rsidR="00B01223">
        <w:rPr>
          <w:rFonts w:ascii="Times New Roman" w:hAnsi="Times New Roman"/>
        </w:rPr>
        <w:t xml:space="preserve">RECENT </w:t>
      </w:r>
      <w:r w:rsidR="00931D5A">
        <w:rPr>
          <w:rFonts w:ascii="Times New Roman" w:hAnsi="Times New Roman"/>
        </w:rPr>
        <w:t>CONFERENCE PRESENTATIONS</w:t>
      </w:r>
      <w:r w:rsidR="00D1156D">
        <w:rPr>
          <w:rFonts w:ascii="Times New Roman" w:hAnsi="Times New Roman"/>
        </w:rPr>
        <w:t xml:space="preserve"> (last 5 years)</w:t>
      </w:r>
      <w:r w:rsidR="00931D5A">
        <w:rPr>
          <w:rFonts w:ascii="Times New Roman" w:hAnsi="Times New Roman"/>
        </w:rPr>
        <w:t>:</w:t>
      </w:r>
    </w:p>
    <w:p w14:paraId="0A6226C8" w14:textId="77777777" w:rsidR="00696F70" w:rsidRDefault="00696F70">
      <w:pPr>
        <w:jc w:val="both"/>
        <w:rPr>
          <w:rFonts w:ascii="Times New Roman" w:hAnsi="Times New Roman"/>
        </w:rPr>
      </w:pPr>
    </w:p>
    <w:p w14:paraId="6765FC7E" w14:textId="77777777" w:rsidR="00F56D62" w:rsidRDefault="009413D8" w:rsidP="00F56D62">
      <w:pPr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Platform ecos</w:t>
      </w:r>
      <w:r w:rsidR="00043051">
        <w:rPr>
          <w:rFonts w:ascii="Times New Roman" w:hAnsi="Times New Roman"/>
          <w:bCs/>
          <w:color w:val="000000"/>
        </w:rPr>
        <w:t xml:space="preserve">ystems as hybrid organizational forms: A generativity perspective. </w:t>
      </w:r>
      <w:r w:rsidR="00F56D62">
        <w:rPr>
          <w:rFonts w:ascii="Times New Roman" w:hAnsi="Times New Roman"/>
          <w:bCs/>
          <w:color w:val="000000"/>
        </w:rPr>
        <w:t>[With N. Mahmood].</w:t>
      </w:r>
    </w:p>
    <w:p w14:paraId="51907484" w14:textId="0721B861" w:rsidR="009413D8" w:rsidRPr="00F56D62" w:rsidRDefault="00043051" w:rsidP="0047616E">
      <w:pPr>
        <w:numPr>
          <w:ilvl w:val="0"/>
          <w:numId w:val="7"/>
        </w:numPr>
        <w:jc w:val="both"/>
        <w:rPr>
          <w:rFonts w:ascii="Times New Roman" w:hAnsi="Times New Roman"/>
          <w:bCs/>
          <w:color w:val="000000"/>
        </w:rPr>
      </w:pPr>
      <w:r w:rsidRPr="00F56D62">
        <w:rPr>
          <w:rFonts w:ascii="Times New Roman" w:hAnsi="Times New Roman"/>
          <w:bCs/>
          <w:color w:val="000000"/>
        </w:rPr>
        <w:t xml:space="preserve">Strategic Management Society Conference (Virtual), </w:t>
      </w:r>
      <w:r w:rsidR="00F56D62" w:rsidRPr="00F56D62">
        <w:rPr>
          <w:rFonts w:ascii="Times New Roman" w:hAnsi="Times New Roman"/>
          <w:bCs/>
          <w:color w:val="000000"/>
        </w:rPr>
        <w:t>September 2021.</w:t>
      </w:r>
    </w:p>
    <w:p w14:paraId="08CFE756" w14:textId="77777777" w:rsidR="009413D8" w:rsidRDefault="009413D8" w:rsidP="008B0BAF">
      <w:pPr>
        <w:tabs>
          <w:tab w:val="left" w:pos="-1440"/>
        </w:tabs>
        <w:jc w:val="both"/>
        <w:rPr>
          <w:rFonts w:ascii="Times New Roman" w:hAnsi="Times New Roman"/>
          <w:bCs/>
          <w:color w:val="000000"/>
        </w:rPr>
      </w:pPr>
    </w:p>
    <w:p w14:paraId="3862EB75" w14:textId="2DD2BE01" w:rsidR="00913A8C" w:rsidRDefault="008B0BAF" w:rsidP="008B0BAF">
      <w:pPr>
        <w:tabs>
          <w:tab w:val="left" w:pos="-1440"/>
        </w:tabs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Towards an ecosystem-based view of the firm. [With N. Mahmood]. </w:t>
      </w:r>
    </w:p>
    <w:p w14:paraId="5B651670" w14:textId="77777777" w:rsidR="007908A4" w:rsidRDefault="00913A8C" w:rsidP="00913A8C">
      <w:pPr>
        <w:numPr>
          <w:ilvl w:val="0"/>
          <w:numId w:val="11"/>
        </w:numPr>
        <w:tabs>
          <w:tab w:val="left" w:pos="-1440"/>
        </w:tabs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European Academy of Management (Virtual) Conference, June 2021</w:t>
      </w:r>
    </w:p>
    <w:p w14:paraId="5818FBFB" w14:textId="6DF27D9E" w:rsidR="008B0BAF" w:rsidRDefault="007908A4" w:rsidP="007908A4">
      <w:pPr>
        <w:tabs>
          <w:tab w:val="left" w:pos="-1440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Best paper</w:t>
      </w:r>
      <w:r w:rsidR="004009DA">
        <w:rPr>
          <w:rFonts w:ascii="Times New Roman" w:hAnsi="Times New Roman"/>
          <w:b/>
          <w:color w:val="000000"/>
        </w:rPr>
        <w:t xml:space="preserve"> award</w:t>
      </w:r>
      <w:r w:rsidR="00B14CCA">
        <w:rPr>
          <w:rFonts w:ascii="Times New Roman" w:hAnsi="Times New Roman"/>
          <w:b/>
          <w:color w:val="000000"/>
        </w:rPr>
        <w:t xml:space="preserve">, </w:t>
      </w:r>
      <w:r w:rsidR="008B0BAF" w:rsidRPr="00B14CCA">
        <w:rPr>
          <w:rFonts w:ascii="Times New Roman" w:hAnsi="Times New Roman"/>
        </w:rPr>
        <w:t>Digital Strategy, Artificial Intelligence and the Platform Economy</w:t>
      </w:r>
    </w:p>
    <w:p w14:paraId="0ACA1B1A" w14:textId="2C8B7A13" w:rsidR="004009DA" w:rsidRPr="001A7EF2" w:rsidRDefault="001A7EF2" w:rsidP="001A7EF2">
      <w:pPr>
        <w:numPr>
          <w:ilvl w:val="0"/>
          <w:numId w:val="11"/>
        </w:numPr>
        <w:tabs>
          <w:tab w:val="left" w:pos="-1440"/>
        </w:tabs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Administrative Sciences Association of Canada (Virtual) Conference, June 2021</w:t>
      </w:r>
    </w:p>
    <w:p w14:paraId="03DC7523" w14:textId="5B43A5C1" w:rsidR="00EF714D" w:rsidRPr="008B0BAF" w:rsidRDefault="008B0BAF" w:rsidP="008B0BAF">
      <w:pPr>
        <w:tabs>
          <w:tab w:val="left" w:pos="-1440"/>
        </w:tabs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</w:t>
      </w:r>
    </w:p>
    <w:p w14:paraId="5359D242" w14:textId="6901C481" w:rsidR="00B52A74" w:rsidRDefault="00A8717E" w:rsidP="00A8717E">
      <w:pPr>
        <w:rPr>
          <w:rFonts w:ascii="Times New Roman" w:hAnsi="Times New Roman"/>
        </w:rPr>
      </w:pPr>
      <w:r w:rsidRPr="00401772">
        <w:rPr>
          <w:rFonts w:ascii="Times New Roman" w:hAnsi="Times New Roman"/>
          <w:snapToGrid/>
          <w:szCs w:val="24"/>
        </w:rPr>
        <w:t>The emergence of digital platform ecosystems: A problem-solving perspective</w:t>
      </w:r>
      <w:r>
        <w:rPr>
          <w:rFonts w:ascii="Times New Roman" w:hAnsi="Times New Roman"/>
          <w:snapToGrid/>
          <w:szCs w:val="24"/>
        </w:rPr>
        <w:t xml:space="preserve">. [With </w:t>
      </w:r>
      <w:r w:rsidRPr="004C58E4">
        <w:rPr>
          <w:rFonts w:ascii="Times New Roman" w:hAnsi="Times New Roman"/>
        </w:rPr>
        <w:t xml:space="preserve">R. Krishnamurthy]. </w:t>
      </w:r>
    </w:p>
    <w:p w14:paraId="5D7CF9ED" w14:textId="13CE7B9C" w:rsidR="00612005" w:rsidRPr="00B23B6B" w:rsidRDefault="00612005" w:rsidP="009B42ED">
      <w:pPr>
        <w:numPr>
          <w:ilvl w:val="0"/>
          <w:numId w:val="8"/>
        </w:numPr>
        <w:rPr>
          <w:rFonts w:ascii="Times New Roman" w:hAnsi="Times New Roman"/>
        </w:rPr>
      </w:pPr>
      <w:r w:rsidRPr="00B23B6B">
        <w:rPr>
          <w:rFonts w:ascii="Times New Roman" w:hAnsi="Times New Roman"/>
        </w:rPr>
        <w:t xml:space="preserve">Academy of Management Conference, </w:t>
      </w:r>
      <w:r w:rsidR="00366211" w:rsidRPr="00B23B6B">
        <w:rPr>
          <w:rFonts w:ascii="Times New Roman" w:hAnsi="Times New Roman"/>
        </w:rPr>
        <w:t xml:space="preserve">Virtual Conference </w:t>
      </w:r>
      <w:r w:rsidRPr="00B23B6B">
        <w:rPr>
          <w:rFonts w:ascii="Times New Roman" w:hAnsi="Times New Roman"/>
        </w:rPr>
        <w:t>August 2020</w:t>
      </w:r>
    </w:p>
    <w:p w14:paraId="4CE0B798" w14:textId="405D9A4C" w:rsidR="00B23B6B" w:rsidRPr="00B23B6B" w:rsidRDefault="00B23B6B" w:rsidP="009B42ED">
      <w:pPr>
        <w:widowControl/>
        <w:numPr>
          <w:ilvl w:val="0"/>
          <w:numId w:val="8"/>
        </w:numPr>
        <w:rPr>
          <w:rFonts w:ascii="Times New Roman" w:hAnsi="Times New Roman"/>
          <w:snapToGrid/>
          <w:sz w:val="22"/>
        </w:rPr>
      </w:pPr>
      <w:r w:rsidRPr="00B23B6B">
        <w:rPr>
          <w:rFonts w:ascii="Times New Roman" w:hAnsi="Times New Roman"/>
        </w:rPr>
        <w:t xml:space="preserve">Administrative Sciences Association of Canada Conference 2020, </w:t>
      </w:r>
    </w:p>
    <w:p w14:paraId="261F0836" w14:textId="77777777" w:rsidR="00B52A74" w:rsidRDefault="00B52A74" w:rsidP="009B42ED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Strategy Science Conference, Philadelphia, May 2019</w:t>
      </w:r>
    </w:p>
    <w:p w14:paraId="4CE3015E" w14:textId="77777777" w:rsidR="00A8717E" w:rsidRDefault="00A8717E" w:rsidP="00A8717E">
      <w:pPr>
        <w:rPr>
          <w:rFonts w:ascii="Times New Roman" w:hAnsi="Times New Roman"/>
        </w:rPr>
      </w:pPr>
    </w:p>
    <w:p w14:paraId="3BB84844" w14:textId="77777777" w:rsidR="00A8717E" w:rsidRPr="00B939ED" w:rsidRDefault="00A8717E" w:rsidP="00A8717E">
      <w:pPr>
        <w:rPr>
          <w:rFonts w:ascii="Times New Roman" w:hAnsi="Times New Roman"/>
          <w:szCs w:val="24"/>
        </w:rPr>
      </w:pPr>
      <w:r w:rsidRPr="00B939ED">
        <w:rPr>
          <w:rFonts w:ascii="Times New Roman" w:hAnsi="Times New Roman"/>
          <w:snapToGrid/>
          <w:szCs w:val="24"/>
        </w:rPr>
        <w:t>Disentangling the Impact of Indirect Network Effects on Platform Growth</w:t>
      </w:r>
      <w:r>
        <w:rPr>
          <w:rFonts w:ascii="Times New Roman" w:hAnsi="Times New Roman"/>
          <w:snapToGrid/>
          <w:szCs w:val="24"/>
        </w:rPr>
        <w:t xml:space="preserve">. [With </w:t>
      </w:r>
      <w:r w:rsidRPr="004C58E4">
        <w:rPr>
          <w:rFonts w:ascii="Times New Roman" w:hAnsi="Times New Roman"/>
        </w:rPr>
        <w:t xml:space="preserve">R. Krishnamurthy]. </w:t>
      </w:r>
      <w:r>
        <w:rPr>
          <w:rFonts w:ascii="Times New Roman" w:hAnsi="Times New Roman"/>
        </w:rPr>
        <w:t>Academy of Management Conference, Vancouver, August 2020</w:t>
      </w:r>
      <w:r>
        <w:rPr>
          <w:rFonts w:ascii="Times New Roman" w:hAnsi="Times New Roman"/>
          <w:snapToGrid/>
          <w:szCs w:val="24"/>
        </w:rPr>
        <w:t xml:space="preserve"> </w:t>
      </w:r>
    </w:p>
    <w:p w14:paraId="27B93FBB" w14:textId="77777777" w:rsidR="00A8717E" w:rsidRPr="00401772" w:rsidRDefault="00A8717E" w:rsidP="00A8717E">
      <w:pPr>
        <w:rPr>
          <w:rFonts w:ascii="Times New Roman" w:hAnsi="Times New Roman"/>
          <w:bCs/>
          <w:color w:val="000000"/>
          <w:szCs w:val="24"/>
        </w:rPr>
      </w:pPr>
    </w:p>
    <w:p w14:paraId="77BB0661" w14:textId="17C9805B" w:rsidR="004475B3" w:rsidRDefault="004475B3" w:rsidP="00A8717E">
      <w:pPr>
        <w:rPr>
          <w:rFonts w:ascii="Times New Roman" w:hAnsi="Times New Roman"/>
          <w:bCs/>
          <w:color w:val="000000"/>
        </w:rPr>
      </w:pPr>
      <w:r w:rsidRPr="004C58E4">
        <w:rPr>
          <w:rFonts w:ascii="Times New Roman" w:hAnsi="Times New Roman"/>
        </w:rPr>
        <w:t>Platform Scope Choices and Ecosystem Heterogeneity: A configurational perspective</w:t>
      </w:r>
      <w:r w:rsidR="001F30B0" w:rsidRPr="004C58E4">
        <w:rPr>
          <w:rFonts w:ascii="Times New Roman" w:hAnsi="Times New Roman"/>
        </w:rPr>
        <w:t>. [With R. Krishnamurthy</w:t>
      </w:r>
      <w:r w:rsidR="00CA6B55" w:rsidRPr="004C58E4">
        <w:rPr>
          <w:rFonts w:ascii="Times New Roman" w:hAnsi="Times New Roman"/>
        </w:rPr>
        <w:t xml:space="preserve">]. </w:t>
      </w:r>
      <w:r w:rsidR="00CA6B55" w:rsidRPr="004C58E4">
        <w:rPr>
          <w:rFonts w:ascii="Times New Roman" w:hAnsi="Times New Roman"/>
          <w:bCs/>
          <w:color w:val="000000"/>
        </w:rPr>
        <w:t>Strategic Management Society Conference, London</w:t>
      </w:r>
      <w:r w:rsidR="005D7ED5">
        <w:rPr>
          <w:rFonts w:ascii="Times New Roman" w:hAnsi="Times New Roman"/>
          <w:bCs/>
          <w:color w:val="000000"/>
        </w:rPr>
        <w:t>,</w:t>
      </w:r>
      <w:r w:rsidR="00CA6B55" w:rsidRPr="004C58E4">
        <w:rPr>
          <w:rFonts w:ascii="Times New Roman" w:hAnsi="Times New Roman"/>
          <w:bCs/>
          <w:color w:val="000000"/>
        </w:rPr>
        <w:t xml:space="preserve"> Oct</w:t>
      </w:r>
      <w:r w:rsidR="00F92E28">
        <w:rPr>
          <w:rFonts w:ascii="Times New Roman" w:hAnsi="Times New Roman"/>
          <w:bCs/>
          <w:color w:val="000000"/>
        </w:rPr>
        <w:t>ober</w:t>
      </w:r>
      <w:r w:rsidR="00CA6B55" w:rsidRPr="004C58E4">
        <w:rPr>
          <w:rFonts w:ascii="Times New Roman" w:hAnsi="Times New Roman"/>
          <w:bCs/>
          <w:color w:val="000000"/>
        </w:rPr>
        <w:t xml:space="preserve"> 20</w:t>
      </w:r>
      <w:r w:rsidR="00F92E28">
        <w:rPr>
          <w:rFonts w:ascii="Times New Roman" w:hAnsi="Times New Roman"/>
          <w:bCs/>
          <w:color w:val="000000"/>
        </w:rPr>
        <w:t>20</w:t>
      </w:r>
      <w:r w:rsidR="00ED2235">
        <w:rPr>
          <w:rFonts w:ascii="Times New Roman" w:hAnsi="Times New Roman"/>
          <w:bCs/>
          <w:color w:val="000000"/>
        </w:rPr>
        <w:t>.</w:t>
      </w:r>
    </w:p>
    <w:p w14:paraId="7D90B372" w14:textId="77777777" w:rsidR="0075540D" w:rsidRPr="0075540D" w:rsidRDefault="00612005" w:rsidP="009B42ED">
      <w:pPr>
        <w:numPr>
          <w:ilvl w:val="0"/>
          <w:numId w:val="9"/>
        </w:numPr>
        <w:rPr>
          <w:rFonts w:ascii="Times New Roman" w:hAnsi="Times New Roman"/>
          <w:b/>
          <w:color w:val="000000"/>
        </w:rPr>
      </w:pPr>
      <w:r w:rsidRPr="0075540D">
        <w:rPr>
          <w:rFonts w:ascii="Times New Roman" w:hAnsi="Times New Roman"/>
          <w:b/>
          <w:color w:val="000000"/>
        </w:rPr>
        <w:t>Finalist</w:t>
      </w:r>
      <w:r w:rsidR="007B14EE" w:rsidRPr="0075540D">
        <w:rPr>
          <w:rFonts w:ascii="Times New Roman" w:hAnsi="Times New Roman"/>
          <w:b/>
          <w:color w:val="000000"/>
        </w:rPr>
        <w:t>,</w:t>
      </w:r>
      <w:r w:rsidR="008D766C" w:rsidRPr="0075540D">
        <w:rPr>
          <w:rFonts w:ascii="Times New Roman" w:hAnsi="Times New Roman"/>
          <w:b/>
          <w:color w:val="000000"/>
        </w:rPr>
        <w:t xml:space="preserve"> </w:t>
      </w:r>
      <w:r w:rsidR="008D766C" w:rsidRPr="0075540D">
        <w:rPr>
          <w:rFonts w:ascii="Times New Roman" w:hAnsi="Times New Roman"/>
        </w:rPr>
        <w:t>Corporate Strategy Interest Group Best Paper Award</w:t>
      </w:r>
    </w:p>
    <w:p w14:paraId="39033BCB" w14:textId="04A32F7A" w:rsidR="00CB0FB5" w:rsidRPr="0075540D" w:rsidRDefault="0075540D" w:rsidP="009B42ED">
      <w:pPr>
        <w:numPr>
          <w:ilvl w:val="0"/>
          <w:numId w:val="9"/>
        </w:numPr>
        <w:rPr>
          <w:rFonts w:ascii="Times New Roman" w:hAnsi="Times New Roman"/>
          <w:b/>
          <w:color w:val="000000"/>
        </w:rPr>
      </w:pPr>
      <w:r w:rsidRPr="009728E5">
        <w:rPr>
          <w:rFonts w:ascii="Times New Roman" w:hAnsi="Times New Roman"/>
          <w:b/>
          <w:bCs/>
        </w:rPr>
        <w:t>Nominee</w:t>
      </w:r>
      <w:r w:rsidRPr="0075540D">
        <w:rPr>
          <w:rFonts w:ascii="Times New Roman" w:hAnsi="Times New Roman"/>
        </w:rPr>
        <w:t>, Best Conference Paper and Best Research Methods Awards</w:t>
      </w:r>
    </w:p>
    <w:p w14:paraId="224BD165" w14:textId="51ACC770" w:rsidR="00CA6B55" w:rsidRPr="004C58E4" w:rsidRDefault="00CA6B55" w:rsidP="00915396">
      <w:pPr>
        <w:rPr>
          <w:rFonts w:ascii="Times New Roman" w:hAnsi="Times New Roman"/>
          <w:bCs/>
          <w:color w:val="000000"/>
        </w:rPr>
      </w:pPr>
    </w:p>
    <w:p w14:paraId="51B8C6B7" w14:textId="77777777" w:rsidR="003B2CBE" w:rsidRDefault="00D718D9" w:rsidP="00915396">
      <w:pPr>
        <w:rPr>
          <w:rFonts w:ascii="Times New Roman" w:hAnsi="Times New Roman"/>
        </w:rPr>
      </w:pPr>
      <w:r w:rsidRPr="004C58E4">
        <w:rPr>
          <w:rFonts w:ascii="Times New Roman" w:hAnsi="Times New Roman"/>
        </w:rPr>
        <w:t xml:space="preserve">Reconciling the Resource-based View with Ecosystem Organizing. </w:t>
      </w:r>
      <w:r w:rsidR="00224771" w:rsidRPr="004C58E4">
        <w:rPr>
          <w:rFonts w:ascii="Times New Roman" w:hAnsi="Times New Roman"/>
        </w:rPr>
        <w:t>[With N. Mahmood].</w:t>
      </w:r>
    </w:p>
    <w:p w14:paraId="0DD50E70" w14:textId="0A2271F5" w:rsidR="00612005" w:rsidRDefault="00612005" w:rsidP="009B42ED">
      <w:pPr>
        <w:numPr>
          <w:ilvl w:val="0"/>
          <w:numId w:val="7"/>
        </w:numPr>
        <w:rPr>
          <w:rFonts w:ascii="Times New Roman" w:hAnsi="Times New Roman"/>
          <w:bCs/>
          <w:color w:val="000000"/>
        </w:rPr>
      </w:pPr>
      <w:r w:rsidRPr="004C58E4">
        <w:rPr>
          <w:rFonts w:ascii="Times New Roman" w:hAnsi="Times New Roman"/>
          <w:bCs/>
          <w:color w:val="000000"/>
        </w:rPr>
        <w:t>Strategic Management Society Conference</w:t>
      </w:r>
      <w:r w:rsidR="00847C12">
        <w:rPr>
          <w:rFonts w:ascii="Times New Roman" w:hAnsi="Times New Roman"/>
          <w:bCs/>
          <w:color w:val="000000"/>
        </w:rPr>
        <w:t xml:space="preserve"> (Virtual)</w:t>
      </w:r>
      <w:r>
        <w:rPr>
          <w:rFonts w:ascii="Times New Roman" w:hAnsi="Times New Roman"/>
          <w:bCs/>
          <w:color w:val="000000"/>
        </w:rPr>
        <w:t>,</w:t>
      </w:r>
      <w:r w:rsidRPr="004C58E4">
        <w:rPr>
          <w:rFonts w:ascii="Times New Roman" w:hAnsi="Times New Roman"/>
          <w:bCs/>
          <w:color w:val="000000"/>
        </w:rPr>
        <w:t xml:space="preserve"> Oct</w:t>
      </w:r>
      <w:r>
        <w:rPr>
          <w:rFonts w:ascii="Times New Roman" w:hAnsi="Times New Roman"/>
          <w:bCs/>
          <w:color w:val="000000"/>
        </w:rPr>
        <w:t>ober</w:t>
      </w:r>
      <w:r w:rsidRPr="004C58E4">
        <w:rPr>
          <w:rFonts w:ascii="Times New Roman" w:hAnsi="Times New Roman"/>
          <w:bCs/>
          <w:color w:val="000000"/>
        </w:rPr>
        <w:t xml:space="preserve"> 20</w:t>
      </w:r>
      <w:r>
        <w:rPr>
          <w:rFonts w:ascii="Times New Roman" w:hAnsi="Times New Roman"/>
          <w:bCs/>
          <w:color w:val="000000"/>
        </w:rPr>
        <w:t>20</w:t>
      </w:r>
    </w:p>
    <w:p w14:paraId="6A8D7231" w14:textId="0B58FF67" w:rsidR="003B2CBE" w:rsidRDefault="003B2CBE" w:rsidP="009B42ED">
      <w:pPr>
        <w:numPr>
          <w:ilvl w:val="0"/>
          <w:numId w:val="7"/>
        </w:numPr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Administrative Sciences Association of Canada</w:t>
      </w:r>
      <w:r w:rsidR="008937C5">
        <w:rPr>
          <w:rFonts w:ascii="Times New Roman" w:hAnsi="Times New Roman"/>
          <w:bCs/>
          <w:color w:val="000000"/>
        </w:rPr>
        <w:t xml:space="preserve"> (Virtual)</w:t>
      </w:r>
      <w:r>
        <w:rPr>
          <w:rFonts w:ascii="Times New Roman" w:hAnsi="Times New Roman"/>
          <w:bCs/>
          <w:color w:val="000000"/>
        </w:rPr>
        <w:t xml:space="preserve"> June </w:t>
      </w:r>
      <w:r w:rsidR="00670290">
        <w:rPr>
          <w:rFonts w:ascii="Times New Roman" w:hAnsi="Times New Roman"/>
          <w:bCs/>
          <w:color w:val="000000"/>
        </w:rPr>
        <w:t>2020</w:t>
      </w:r>
    </w:p>
    <w:p w14:paraId="6C778270" w14:textId="15A1742C" w:rsidR="00670290" w:rsidRPr="00670290" w:rsidRDefault="00A751C4" w:rsidP="00670290">
      <w:pPr>
        <w:ind w:left="7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Winner, Best paper </w:t>
      </w:r>
      <w:r w:rsidR="004009DA">
        <w:rPr>
          <w:rFonts w:ascii="Times New Roman" w:hAnsi="Times New Roman"/>
          <w:b/>
          <w:color w:val="000000"/>
        </w:rPr>
        <w:t>award</w:t>
      </w:r>
    </w:p>
    <w:p w14:paraId="28138A0E" w14:textId="77777777" w:rsidR="004C58E4" w:rsidRPr="004C58E4" w:rsidRDefault="004C58E4" w:rsidP="004C58E4">
      <w:pPr>
        <w:rPr>
          <w:rFonts w:ascii="Times New Roman" w:hAnsi="Times New Roman"/>
          <w:bCs/>
          <w:color w:val="000000"/>
        </w:rPr>
      </w:pPr>
    </w:p>
    <w:p w14:paraId="1BC522A5" w14:textId="5CF0B438" w:rsidR="00064141" w:rsidRDefault="007C1A99" w:rsidP="00915396">
      <w:pPr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Orchestration innovation networks: A dual network-field perspective. [With H. Fadlallah]. EGOS Conference, </w:t>
      </w:r>
      <w:r w:rsidR="00F023F5">
        <w:rPr>
          <w:rFonts w:ascii="Times New Roman" w:hAnsi="Times New Roman"/>
          <w:bCs/>
          <w:color w:val="000000"/>
        </w:rPr>
        <w:t>Edinburgh</w:t>
      </w:r>
      <w:r>
        <w:rPr>
          <w:rFonts w:ascii="Times New Roman" w:hAnsi="Times New Roman"/>
          <w:bCs/>
          <w:color w:val="000000"/>
        </w:rPr>
        <w:t>, July</w:t>
      </w:r>
      <w:r w:rsidR="007E4E99">
        <w:rPr>
          <w:rFonts w:ascii="Times New Roman" w:hAnsi="Times New Roman"/>
          <w:bCs/>
          <w:color w:val="000000"/>
        </w:rPr>
        <w:t xml:space="preserve"> 2019.</w:t>
      </w:r>
    </w:p>
    <w:p w14:paraId="525D3A50" w14:textId="77777777" w:rsidR="007C1A99" w:rsidRDefault="007C1A99" w:rsidP="00915396">
      <w:pPr>
        <w:rPr>
          <w:rFonts w:ascii="Times New Roman" w:hAnsi="Times New Roman"/>
          <w:lang w:val="en-CA"/>
        </w:rPr>
      </w:pPr>
    </w:p>
    <w:p w14:paraId="01302062" w14:textId="29361B61" w:rsidR="00915396" w:rsidRPr="00064141" w:rsidRDefault="00915396" w:rsidP="00915396">
      <w:pPr>
        <w:rPr>
          <w:rFonts w:ascii="Times New Roman" w:hAnsi="Times New Roman"/>
          <w:bCs/>
          <w:color w:val="000000"/>
        </w:rPr>
      </w:pPr>
      <w:r w:rsidRPr="00D10A68">
        <w:rPr>
          <w:rFonts w:ascii="Times New Roman" w:hAnsi="Times New Roman"/>
          <w:lang w:val="en-CA"/>
        </w:rPr>
        <w:t>Towards a More Comprehensive Understanding of Platform-Based Ecosystems: A Market Attribute-Based Organizing Framework</w:t>
      </w:r>
      <w:r w:rsidR="00064141">
        <w:rPr>
          <w:rFonts w:ascii="Times New Roman" w:hAnsi="Times New Roman"/>
          <w:lang w:val="en-CA"/>
        </w:rPr>
        <w:t xml:space="preserve">. [With R. Krishnamurthy]. </w:t>
      </w:r>
      <w:r w:rsidR="00064141" w:rsidRPr="007100A5">
        <w:rPr>
          <w:rFonts w:ascii="Times New Roman" w:hAnsi="Times New Roman"/>
          <w:bCs/>
          <w:color w:val="000000"/>
        </w:rPr>
        <w:t xml:space="preserve">Strategic Management </w:t>
      </w:r>
      <w:r w:rsidR="00064141">
        <w:rPr>
          <w:rFonts w:ascii="Times New Roman" w:hAnsi="Times New Roman"/>
          <w:bCs/>
          <w:color w:val="000000"/>
        </w:rPr>
        <w:t>Society Special Conference, Hyderabad, India, December 2018</w:t>
      </w:r>
      <w:r w:rsidR="00064141" w:rsidRPr="007100A5">
        <w:rPr>
          <w:rFonts w:ascii="Times New Roman" w:hAnsi="Times New Roman"/>
          <w:bCs/>
          <w:color w:val="000000"/>
        </w:rPr>
        <w:t>.</w:t>
      </w:r>
    </w:p>
    <w:p w14:paraId="55C7FD49" w14:textId="77777777" w:rsidR="00D10A68" w:rsidRDefault="00D10A68" w:rsidP="00915396">
      <w:pPr>
        <w:rPr>
          <w:lang w:val="en-CA"/>
        </w:rPr>
      </w:pPr>
    </w:p>
    <w:p w14:paraId="72767F86" w14:textId="77777777" w:rsidR="007100A5" w:rsidRDefault="007100A5" w:rsidP="007100A5">
      <w:pPr>
        <w:rPr>
          <w:rFonts w:ascii="Times New Roman" w:hAnsi="Times New Roman"/>
          <w:bCs/>
          <w:i/>
          <w:color w:val="000000"/>
        </w:rPr>
      </w:pPr>
      <w:r w:rsidRPr="00E86FDF">
        <w:rPr>
          <w:rFonts w:ascii="Times New Roman" w:eastAsia="SimSun" w:hAnsi="Times New Roman"/>
          <w:lang w:eastAsia="zh-CN"/>
        </w:rPr>
        <w:lastRenderedPageBreak/>
        <w:t xml:space="preserve">Corporation-startup alliance portfolios in </w:t>
      </w:r>
      <w:r w:rsidRPr="00E86FDF">
        <w:rPr>
          <w:rFonts w:ascii="Times Roman" w:hAnsi="Times Roman"/>
        </w:rPr>
        <w:t>entrepreneurial</w:t>
      </w:r>
      <w:r w:rsidRPr="00E86FDF">
        <w:rPr>
          <w:rFonts w:ascii="Times New Roman" w:eastAsia="SimSun" w:hAnsi="Times New Roman"/>
          <w:lang w:eastAsia="zh-CN"/>
        </w:rPr>
        <w:t xml:space="preserve"> settings: </w:t>
      </w:r>
      <w:r>
        <w:rPr>
          <w:rFonts w:ascii="Times New Roman" w:eastAsia="SimSun" w:hAnsi="Times New Roman"/>
          <w:lang w:eastAsia="zh-CN"/>
        </w:rPr>
        <w:t>E</w:t>
      </w:r>
      <w:r w:rsidRPr="00E86FDF">
        <w:rPr>
          <w:rFonts w:ascii="Times New Roman" w:eastAsia="SimSun" w:hAnsi="Times New Roman"/>
          <w:lang w:eastAsia="zh-CN"/>
        </w:rPr>
        <w:t>xploring the attention dynamics</w:t>
      </w:r>
      <w:r>
        <w:rPr>
          <w:rFonts w:ascii="Times New Roman" w:eastAsia="SimSun" w:hAnsi="Times New Roman"/>
          <w:i/>
          <w:lang w:eastAsia="zh-CN"/>
        </w:rPr>
        <w:t>.</w:t>
      </w:r>
      <w:r>
        <w:rPr>
          <w:rFonts w:ascii="Times New Roman" w:hAnsi="Times New Roman"/>
          <w:bCs/>
          <w:color w:val="000000"/>
        </w:rPr>
        <w:t xml:space="preserve"> [With S. Prashantham].  </w:t>
      </w:r>
      <w:r w:rsidRPr="007100A5">
        <w:rPr>
          <w:rFonts w:ascii="Times New Roman" w:hAnsi="Times New Roman"/>
          <w:bCs/>
          <w:color w:val="000000"/>
        </w:rPr>
        <w:t xml:space="preserve">Strategic Management </w:t>
      </w:r>
      <w:r>
        <w:rPr>
          <w:rFonts w:ascii="Times New Roman" w:hAnsi="Times New Roman"/>
          <w:bCs/>
          <w:color w:val="000000"/>
        </w:rPr>
        <w:t>Society Special Conference, Hyderabad, India, December 2018</w:t>
      </w:r>
      <w:r w:rsidRPr="007100A5">
        <w:rPr>
          <w:rFonts w:ascii="Times New Roman" w:hAnsi="Times New Roman"/>
          <w:bCs/>
          <w:color w:val="000000"/>
        </w:rPr>
        <w:t>.</w:t>
      </w:r>
    </w:p>
    <w:p w14:paraId="470732B6" w14:textId="77777777" w:rsidR="007100A5" w:rsidRPr="00E77B20" w:rsidRDefault="007100A5" w:rsidP="007100A5">
      <w:pPr>
        <w:rPr>
          <w:rFonts w:ascii="Times New Roman" w:eastAsia="SimSun" w:hAnsi="Times New Roman"/>
          <w:i/>
          <w:lang w:eastAsia="zh-CN"/>
        </w:rPr>
      </w:pPr>
    </w:p>
    <w:p w14:paraId="7A3153D8" w14:textId="77777777" w:rsidR="0023242E" w:rsidRDefault="0023242E" w:rsidP="000578D3">
      <w:pPr>
        <w:jc w:val="both"/>
        <w:rPr>
          <w:rFonts w:ascii="Times New Roman" w:hAnsi="Times New Roman"/>
        </w:rPr>
      </w:pPr>
      <w:r w:rsidRPr="0023242E">
        <w:rPr>
          <w:rFonts w:ascii="Times New Roman" w:hAnsi="Times New Roman"/>
          <w:szCs w:val="24"/>
        </w:rPr>
        <w:t>Managing attention dynamics in alliance portfolios.</w:t>
      </w:r>
      <w:r>
        <w:rPr>
          <w:rFonts w:ascii="Times New Roman" w:hAnsi="Times New Roman"/>
        </w:rPr>
        <w:t xml:space="preserve"> Strategy kickoff, European Academy of Management Conference, Reykjavik, June 2018.</w:t>
      </w:r>
    </w:p>
    <w:p w14:paraId="516A7C9B" w14:textId="77777777" w:rsidR="0023242E" w:rsidRDefault="0023242E" w:rsidP="000578D3">
      <w:pPr>
        <w:jc w:val="both"/>
        <w:rPr>
          <w:rFonts w:ascii="Times New Roman" w:hAnsi="Times New Roman"/>
        </w:rPr>
      </w:pPr>
    </w:p>
    <w:p w14:paraId="7D3B18F3" w14:textId="77777777" w:rsidR="0023242E" w:rsidRDefault="0023242E" w:rsidP="002324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Panelist, Symposium</w:t>
      </w:r>
      <w:r w:rsidRPr="002324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on platforms and economic organization. European Academy of Management Conference, Reykjavik, June 2018.</w:t>
      </w:r>
    </w:p>
    <w:p w14:paraId="5F392FE4" w14:textId="77777777" w:rsidR="0023242E" w:rsidRDefault="0023242E" w:rsidP="000578D3">
      <w:pPr>
        <w:jc w:val="both"/>
        <w:rPr>
          <w:rFonts w:ascii="Times New Roman" w:hAnsi="Times New Roman"/>
        </w:rPr>
      </w:pPr>
    </w:p>
    <w:p w14:paraId="2FEF235B" w14:textId="77777777" w:rsidR="00723320" w:rsidRDefault="00723320" w:rsidP="000578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Towards a more comprehensive understanding of platform-based ecosystems: A market attribute-based organizing framework. </w:t>
      </w:r>
      <w:r>
        <w:rPr>
          <w:rFonts w:ascii="Tms Rmn" w:hAnsi="Tms Rmn" w:cs="Tms Rmn"/>
          <w:snapToGrid/>
          <w:color w:val="000000"/>
          <w:szCs w:val="24"/>
        </w:rPr>
        <w:t>[With R. Krishnamurthy]. Academy of Management Conference, Chicago, August 2018.</w:t>
      </w:r>
    </w:p>
    <w:p w14:paraId="042C389F" w14:textId="77777777" w:rsidR="00723320" w:rsidRDefault="00723320" w:rsidP="000578D3">
      <w:pPr>
        <w:jc w:val="both"/>
        <w:rPr>
          <w:rFonts w:ascii="Tms Rmn" w:hAnsi="Tms Rmn" w:cs="Tms Rmn"/>
          <w:snapToGrid/>
          <w:color w:val="000000"/>
          <w:szCs w:val="24"/>
        </w:rPr>
      </w:pPr>
    </w:p>
    <w:p w14:paraId="2F84E815" w14:textId="77777777" w:rsidR="000C3B81" w:rsidRDefault="000C3B81" w:rsidP="000578D3">
      <w:pPr>
        <w:jc w:val="both"/>
        <w:rPr>
          <w:rFonts w:ascii="Times New Roman" w:hAnsi="Times New Roman"/>
        </w:rPr>
      </w:pPr>
      <w:r>
        <w:rPr>
          <w:rFonts w:ascii="Tms Rmn" w:hAnsi="Tms Rmn" w:cs="Tms Rmn"/>
          <w:snapToGrid/>
          <w:color w:val="000000"/>
          <w:szCs w:val="24"/>
        </w:rPr>
        <w:t>Ecosystem Continuum: A Market Attribute-based Framework. [With R. Krishnamurthy]. Academy of Management Special Conference on Big Data and the Digital Economy. University of Surrey, UK, April 2018.</w:t>
      </w:r>
    </w:p>
    <w:p w14:paraId="18C82993" w14:textId="77777777" w:rsidR="000C3B81" w:rsidRDefault="000C3B81" w:rsidP="000578D3">
      <w:pPr>
        <w:jc w:val="both"/>
        <w:rPr>
          <w:rFonts w:ascii="Times New Roman" w:hAnsi="Times New Roman"/>
        </w:rPr>
      </w:pPr>
    </w:p>
    <w:p w14:paraId="51EFABDE" w14:textId="77777777" w:rsidR="000C3B81" w:rsidRDefault="000C3B81" w:rsidP="000578D3">
      <w:pPr>
        <w:jc w:val="both"/>
        <w:rPr>
          <w:rFonts w:ascii="Times New Roman" w:hAnsi="Times New Roman"/>
        </w:rPr>
      </w:pPr>
      <w:r w:rsidRPr="008F00E6">
        <w:rPr>
          <w:rFonts w:ascii="Times New Roman" w:hAnsi="Times New Roman"/>
        </w:rPr>
        <w:t>Foreign direct investment, agglomeration economies and clustering: The effect of  industry and country of origin on location choice [With  F. Puig and Z. Shen]</w:t>
      </w:r>
      <w:r>
        <w:rPr>
          <w:rFonts w:ascii="Times New Roman" w:hAnsi="Times New Roman"/>
        </w:rPr>
        <w:t>. Presented at the Academy of International Business Latin America conference, Buenos Aires, March 2018.</w:t>
      </w:r>
    </w:p>
    <w:p w14:paraId="72A137B7" w14:textId="77777777" w:rsidR="00515AA8" w:rsidRPr="00411D8D" w:rsidRDefault="00515AA8" w:rsidP="009B42ED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411D8D">
        <w:rPr>
          <w:rFonts w:ascii="Times New Roman" w:hAnsi="Times New Roman"/>
          <w:b/>
        </w:rPr>
        <w:t>Best paper award</w:t>
      </w:r>
      <w:r>
        <w:rPr>
          <w:rFonts w:ascii="Times New Roman" w:hAnsi="Times New Roman"/>
        </w:rPr>
        <w:t>, AIB Latin America Conference, 2018</w:t>
      </w:r>
    </w:p>
    <w:p w14:paraId="2DE3600B" w14:textId="77777777" w:rsidR="00515AA8" w:rsidRDefault="00515AA8" w:rsidP="000578D3">
      <w:pPr>
        <w:jc w:val="both"/>
        <w:rPr>
          <w:rFonts w:ascii="Times New Roman" w:hAnsi="Times New Roman"/>
        </w:rPr>
      </w:pPr>
    </w:p>
    <w:p w14:paraId="06E84384" w14:textId="77777777" w:rsidR="000C3B81" w:rsidRDefault="000C3B81" w:rsidP="000578D3">
      <w:pPr>
        <w:jc w:val="both"/>
        <w:rPr>
          <w:rFonts w:ascii="Times New Roman" w:hAnsi="Times New Roman"/>
        </w:rPr>
      </w:pPr>
    </w:p>
    <w:p w14:paraId="1772D74D" w14:textId="77777777" w:rsidR="009C21B2" w:rsidRPr="008F00E6" w:rsidRDefault="009C21B2" w:rsidP="000578D3">
      <w:pPr>
        <w:jc w:val="both"/>
        <w:rPr>
          <w:rFonts w:ascii="Times New Roman" w:hAnsi="Times New Roman"/>
          <w:bCs/>
          <w:color w:val="000000"/>
        </w:rPr>
      </w:pPr>
      <w:r w:rsidRPr="008F00E6">
        <w:rPr>
          <w:rFonts w:ascii="Times New Roman" w:hAnsi="Times New Roman"/>
          <w:bCs/>
          <w:color w:val="000000"/>
        </w:rPr>
        <w:t xml:space="preserve">Firms, markets and crowds: Economic organizing in the digital economy. [With H. </w:t>
      </w:r>
      <w:proofErr w:type="spellStart"/>
      <w:r w:rsidRPr="008F00E6">
        <w:rPr>
          <w:rFonts w:ascii="Times New Roman" w:hAnsi="Times New Roman"/>
          <w:bCs/>
          <w:color w:val="000000"/>
        </w:rPr>
        <w:t>Tajedin</w:t>
      </w:r>
      <w:proofErr w:type="spellEnd"/>
      <w:r w:rsidRPr="008F00E6">
        <w:rPr>
          <w:rFonts w:ascii="Times New Roman" w:hAnsi="Times New Roman"/>
          <w:bCs/>
          <w:color w:val="000000"/>
        </w:rPr>
        <w:t>]. Presented at ACEDE (Spanish Academy of Management) conference, June 2017.</w:t>
      </w:r>
    </w:p>
    <w:p w14:paraId="2BBA6F3A" w14:textId="77777777" w:rsidR="009C21B2" w:rsidRPr="008F00E6" w:rsidRDefault="009C21B2" w:rsidP="000578D3">
      <w:pPr>
        <w:jc w:val="both"/>
        <w:rPr>
          <w:rFonts w:ascii="Times New Roman" w:hAnsi="Times New Roman"/>
          <w:bCs/>
          <w:color w:val="000000"/>
        </w:rPr>
      </w:pPr>
    </w:p>
    <w:p w14:paraId="2A49DE23" w14:textId="77777777" w:rsidR="000578D3" w:rsidRPr="008F00E6" w:rsidRDefault="000578D3" w:rsidP="000578D3">
      <w:pPr>
        <w:jc w:val="both"/>
        <w:rPr>
          <w:rFonts w:ascii="Times New Roman" w:hAnsi="Times New Roman"/>
        </w:rPr>
      </w:pPr>
      <w:r w:rsidRPr="008F00E6">
        <w:rPr>
          <w:rFonts w:ascii="Times New Roman" w:hAnsi="Times New Roman"/>
        </w:rPr>
        <w:t>Location choice: Agglomeration economies, industry clusters and country of origin clusters [With  F. Puig and Z. Shen]. Presented at the International Conference on Clusters and Industrial Districts, Valencia, May, 2017.</w:t>
      </w:r>
    </w:p>
    <w:p w14:paraId="6EDBA4ED" w14:textId="77777777" w:rsidR="000578D3" w:rsidRPr="008F00E6" w:rsidRDefault="000578D3" w:rsidP="000578D3">
      <w:pPr>
        <w:jc w:val="both"/>
        <w:rPr>
          <w:rFonts w:ascii="Times New Roman" w:hAnsi="Times New Roman"/>
        </w:rPr>
      </w:pPr>
      <w:r w:rsidRPr="008F00E6">
        <w:rPr>
          <w:rFonts w:ascii="Times New Roman" w:hAnsi="Times New Roman"/>
        </w:rPr>
        <w:tab/>
      </w:r>
    </w:p>
    <w:p w14:paraId="7B530B7C" w14:textId="77777777" w:rsidR="000E4EAB" w:rsidRDefault="000E4EAB" w:rsidP="000578D3">
      <w:pPr>
        <w:jc w:val="both"/>
        <w:rPr>
          <w:rFonts w:ascii="Times New Roman" w:hAnsi="Times New Roman"/>
          <w:bCs/>
          <w:color w:val="000000"/>
        </w:rPr>
      </w:pPr>
      <w:r w:rsidRPr="008F00E6">
        <w:rPr>
          <w:rFonts w:ascii="Times New Roman" w:hAnsi="Times New Roman"/>
          <w:bCs/>
          <w:color w:val="000000"/>
        </w:rPr>
        <w:t>Value creation and capture in the platform economy. [With R. Krishna]. Presented at the Administrative Sciences Association of Canada conference, Montreal, May 2017.</w:t>
      </w:r>
    </w:p>
    <w:p w14:paraId="3BEC89C3" w14:textId="77777777" w:rsidR="000E4EAB" w:rsidRDefault="000E4EAB" w:rsidP="007C0554">
      <w:pPr>
        <w:jc w:val="both"/>
        <w:rPr>
          <w:rFonts w:ascii="Times New Roman" w:hAnsi="Times New Roman"/>
          <w:bCs/>
          <w:color w:val="000000"/>
        </w:rPr>
      </w:pPr>
    </w:p>
    <w:p w14:paraId="7C6DBF19" w14:textId="77777777" w:rsidR="004D3DCA" w:rsidRDefault="000E4EAB" w:rsidP="007C0554">
      <w:pPr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</w:t>
      </w:r>
      <w:r w:rsidR="004D3DCA" w:rsidRPr="009E512E">
        <w:rPr>
          <w:rFonts w:ascii="Times New Roman" w:hAnsi="Times New Roman"/>
          <w:bCs/>
          <w:color w:val="000000"/>
        </w:rPr>
        <w:t xml:space="preserve">Firms, markets and crowds: Revisiting the economics of organizing and the theory of the firm in the new economy. [With H. </w:t>
      </w:r>
      <w:proofErr w:type="spellStart"/>
      <w:r w:rsidR="004D3DCA" w:rsidRPr="009E512E">
        <w:rPr>
          <w:rFonts w:ascii="Times New Roman" w:hAnsi="Times New Roman"/>
          <w:bCs/>
          <w:color w:val="000000"/>
        </w:rPr>
        <w:t>Tajedin</w:t>
      </w:r>
      <w:proofErr w:type="spellEnd"/>
      <w:r w:rsidR="004D3DCA" w:rsidRPr="009E512E">
        <w:rPr>
          <w:rFonts w:ascii="Times New Roman" w:hAnsi="Times New Roman"/>
          <w:bCs/>
          <w:color w:val="000000"/>
        </w:rPr>
        <w:t>].</w:t>
      </w:r>
      <w:r w:rsidR="004D3DCA">
        <w:rPr>
          <w:rFonts w:ascii="Times New Roman" w:hAnsi="Times New Roman"/>
          <w:bCs/>
          <w:color w:val="000000"/>
        </w:rPr>
        <w:t xml:space="preserve"> Presented at the Strategic Management Society conference, Berlin, October 2016.</w:t>
      </w:r>
    </w:p>
    <w:p w14:paraId="19492A4E" w14:textId="77777777" w:rsidR="004D3DCA" w:rsidRDefault="00A51542" w:rsidP="00A51542">
      <w:pPr>
        <w:tabs>
          <w:tab w:val="left" w:pos="910"/>
        </w:tabs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</w:r>
    </w:p>
    <w:p w14:paraId="26E8AE81" w14:textId="77777777" w:rsidR="007C0554" w:rsidRDefault="007C0554" w:rsidP="007C0554">
      <w:pPr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INV-MNE engagement: Entrepreneurial partnering and new venture internationalization. [With S. Prashantham]. Presented at the Frontiers in Alliance Research Conference, New Jersey, Oct 14-15, 2016.</w:t>
      </w:r>
    </w:p>
    <w:p w14:paraId="477B5F3B" w14:textId="77777777" w:rsidR="007C0554" w:rsidRDefault="007C0554" w:rsidP="007C0554">
      <w:pPr>
        <w:jc w:val="both"/>
        <w:rPr>
          <w:rFonts w:ascii="Times New Roman" w:hAnsi="Times New Roman"/>
          <w:bCs/>
          <w:color w:val="000000"/>
        </w:rPr>
      </w:pPr>
    </w:p>
    <w:p w14:paraId="63014880" w14:textId="77777777" w:rsidR="00696F70" w:rsidRPr="005D26CE" w:rsidRDefault="00696F70" w:rsidP="00696F70">
      <w:pPr>
        <w:jc w:val="both"/>
        <w:rPr>
          <w:rFonts w:ascii="Times New Roman" w:hAnsi="Times New Roman"/>
          <w:bCs/>
          <w:color w:val="000000"/>
        </w:rPr>
      </w:pPr>
      <w:r w:rsidRPr="005D26CE">
        <w:rPr>
          <w:rFonts w:ascii="Times New Roman" w:hAnsi="Times New Roman"/>
          <w:bCs/>
          <w:color w:val="000000"/>
        </w:rPr>
        <w:t xml:space="preserve">Think globally, act cooperatively: Exploring internationalization and innovation strategies at the INV-MNE interface. </w:t>
      </w:r>
    </w:p>
    <w:p w14:paraId="4347502F" w14:textId="77777777" w:rsidR="00067803" w:rsidRPr="005D26CE" w:rsidRDefault="00067803" w:rsidP="009B42ED">
      <w:pPr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</w:rPr>
      </w:pPr>
      <w:r w:rsidRPr="005D26CE">
        <w:rPr>
          <w:rFonts w:ascii="Times New Roman" w:hAnsi="Times New Roman"/>
          <w:bCs/>
          <w:color w:val="000000"/>
        </w:rPr>
        <w:lastRenderedPageBreak/>
        <w:t>Centre for Asian Business and Economics Second Annual Conference, Melbourne, Dec 8-9, 2015.</w:t>
      </w:r>
    </w:p>
    <w:p w14:paraId="21DBF451" w14:textId="77777777" w:rsidR="00696F70" w:rsidRDefault="00696F70" w:rsidP="009B42ED">
      <w:pPr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Strategic Management Society Special Conference, Santiago, Chile,</w:t>
      </w:r>
      <w:r w:rsidRPr="00254155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March 19-21, 2015</w:t>
      </w:r>
    </w:p>
    <w:p w14:paraId="0E3887B8" w14:textId="77777777" w:rsidR="00696F70" w:rsidRPr="00F72C54" w:rsidRDefault="00696F70" w:rsidP="009B42ED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696F70">
        <w:rPr>
          <w:rFonts w:ascii="Times New Roman" w:hAnsi="Times New Roman"/>
          <w:bCs/>
          <w:color w:val="000000"/>
        </w:rPr>
        <w:t>Dunning Conference on International Business, Reading UK, June 12-13, 2015</w:t>
      </w:r>
    </w:p>
    <w:p w14:paraId="29BB4B7A" w14:textId="77777777" w:rsidR="00F72C54" w:rsidRPr="00F72C54" w:rsidRDefault="00F72C54" w:rsidP="009B42ED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F72C54">
        <w:rPr>
          <w:rFonts w:ascii="Times New Roman" w:hAnsi="Times New Roman"/>
          <w:bCs/>
          <w:color w:val="000000"/>
        </w:rPr>
        <w:t>Academy of International Business Conference, Bangalore, India, June 27-30, 2015</w:t>
      </w:r>
    </w:p>
    <w:p w14:paraId="114B528D" w14:textId="77777777" w:rsidR="00A0732D" w:rsidRDefault="00A0732D">
      <w:pPr>
        <w:jc w:val="both"/>
        <w:rPr>
          <w:rFonts w:ascii="Times New Roman" w:hAnsi="Times New Roman"/>
        </w:rPr>
      </w:pPr>
    </w:p>
    <w:p w14:paraId="11AAACCA" w14:textId="77777777" w:rsidR="00F72C54" w:rsidRPr="00644B32" w:rsidRDefault="00F72C54" w:rsidP="00F72C54">
      <w:pPr>
        <w:jc w:val="both"/>
        <w:rPr>
          <w:rFonts w:ascii="Times New Roman" w:hAnsi="Times New Roman"/>
        </w:rPr>
      </w:pPr>
      <w:r w:rsidRPr="00F72C54">
        <w:rPr>
          <w:rFonts w:ascii="Times New Roman" w:hAnsi="Times New Roman"/>
          <w:bCs/>
          <w:color w:val="000000"/>
        </w:rPr>
        <w:t xml:space="preserve">Competing on action: Explaining the competitiveness of emerging market enterprises. [With R. Marques]. </w:t>
      </w:r>
      <w:r w:rsidRPr="00F72C54">
        <w:rPr>
          <w:rFonts w:ascii="Times New Roman" w:hAnsi="Times New Roman"/>
        </w:rPr>
        <w:t>University of San Francisco conference on “Cracking the US market: Opportunities and threats for Chinese multinationals, February 2015.</w:t>
      </w:r>
    </w:p>
    <w:p w14:paraId="5BB37262" w14:textId="77777777" w:rsidR="00F72C54" w:rsidRDefault="00F72C54">
      <w:pPr>
        <w:jc w:val="both"/>
        <w:rPr>
          <w:rFonts w:ascii="Times New Roman" w:hAnsi="Times New Roman"/>
        </w:rPr>
      </w:pPr>
    </w:p>
    <w:p w14:paraId="78888092" w14:textId="70C10EC9" w:rsidR="000539F4" w:rsidRDefault="00B01223" w:rsidP="000539F4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0539F4">
        <w:rPr>
          <w:rFonts w:ascii="Times New Roman" w:hAnsi="Times New Roman"/>
        </w:rPr>
        <w:lastRenderedPageBreak/>
        <w:t xml:space="preserve"> </w:t>
      </w:r>
    </w:p>
    <w:p w14:paraId="22E1608D" w14:textId="77777777" w:rsidR="009A30AB" w:rsidRDefault="00A755B6" w:rsidP="00525C48">
      <w:pPr>
        <w:widowControl/>
        <w:jc w:val="both"/>
        <w:rPr>
          <w:rFonts w:ascii="Times New Roman" w:hAnsi="Times New Roman"/>
          <w:bCs/>
          <w:color w:val="000000"/>
        </w:rPr>
      </w:pPr>
      <w:r w:rsidRPr="00CB484A">
        <w:rPr>
          <w:rFonts w:ascii="Times New Roman" w:hAnsi="Times New Roman"/>
          <w:bCs/>
          <w:color w:val="000000"/>
        </w:rPr>
        <w:t>HONORS/RECOGNITIONS/INVITATIONS</w:t>
      </w:r>
      <w:r w:rsidR="009A30AB">
        <w:rPr>
          <w:rFonts w:ascii="Times New Roman" w:hAnsi="Times New Roman"/>
          <w:bCs/>
          <w:color w:val="000000"/>
        </w:rPr>
        <w:t>/GRANTS</w:t>
      </w:r>
    </w:p>
    <w:p w14:paraId="62E08725" w14:textId="77777777" w:rsidR="009A30AB" w:rsidRDefault="009A30AB" w:rsidP="00525C48">
      <w:pPr>
        <w:widowControl/>
        <w:jc w:val="both"/>
        <w:rPr>
          <w:rFonts w:ascii="Times New Roman" w:hAnsi="Times New Roman"/>
          <w:bCs/>
          <w:color w:val="000000"/>
        </w:rPr>
      </w:pPr>
    </w:p>
    <w:p w14:paraId="39364550" w14:textId="77777777" w:rsidR="009909ED" w:rsidRDefault="009909ED" w:rsidP="003209C6">
      <w:pPr>
        <w:widowControl/>
        <w:autoSpaceDE w:val="0"/>
        <w:autoSpaceDN w:val="0"/>
        <w:adjustRightInd w:val="0"/>
        <w:rPr>
          <w:rFonts w:ascii="Times New Roman" w:eastAsia="ArialMT" w:hAnsi="Times New Roman"/>
          <w:snapToGrid/>
          <w:szCs w:val="24"/>
        </w:rPr>
      </w:pPr>
      <w:r>
        <w:rPr>
          <w:rFonts w:ascii="Times New Roman" w:eastAsia="ArialMT" w:hAnsi="Times New Roman"/>
          <w:b/>
          <w:bCs/>
          <w:snapToGrid/>
          <w:szCs w:val="24"/>
        </w:rPr>
        <w:t xml:space="preserve">Grants </w:t>
      </w:r>
    </w:p>
    <w:p w14:paraId="187B3221" w14:textId="77777777" w:rsidR="009909ED" w:rsidRDefault="009909ED" w:rsidP="003209C6">
      <w:pPr>
        <w:widowControl/>
        <w:autoSpaceDE w:val="0"/>
        <w:autoSpaceDN w:val="0"/>
        <w:adjustRightInd w:val="0"/>
        <w:rPr>
          <w:rFonts w:ascii="Times New Roman" w:eastAsia="ArialMT" w:hAnsi="Times New Roman"/>
          <w:snapToGrid/>
          <w:szCs w:val="24"/>
        </w:rPr>
      </w:pPr>
    </w:p>
    <w:p w14:paraId="274AD3A6" w14:textId="720DDA43" w:rsidR="003209C6" w:rsidRPr="009909ED" w:rsidRDefault="003209C6" w:rsidP="003209C6">
      <w:pPr>
        <w:widowControl/>
        <w:autoSpaceDE w:val="0"/>
        <w:autoSpaceDN w:val="0"/>
        <w:adjustRightInd w:val="0"/>
        <w:rPr>
          <w:rFonts w:ascii="Times New Roman" w:eastAsia="ArialMT" w:hAnsi="Times New Roman"/>
          <w:snapToGrid/>
          <w:szCs w:val="24"/>
        </w:rPr>
      </w:pPr>
      <w:r w:rsidRPr="009909ED">
        <w:rPr>
          <w:rFonts w:ascii="Times New Roman" w:eastAsia="ArialMT" w:hAnsi="Times New Roman"/>
          <w:snapToGrid/>
          <w:szCs w:val="24"/>
        </w:rPr>
        <w:t>Towards a more comprehensive understanding of platform businesses: A market attribute-based</w:t>
      </w:r>
    </w:p>
    <w:p w14:paraId="590C5466" w14:textId="2245B0D7" w:rsidR="006763A6" w:rsidRPr="00CB484A" w:rsidRDefault="003209C6" w:rsidP="003209C6">
      <w:pPr>
        <w:widowControl/>
        <w:jc w:val="both"/>
        <w:rPr>
          <w:rFonts w:ascii="Times New Roman" w:hAnsi="Times New Roman"/>
          <w:bCs/>
          <w:color w:val="000000"/>
        </w:rPr>
      </w:pPr>
      <w:r w:rsidRPr="009909ED">
        <w:rPr>
          <w:rFonts w:ascii="Times New Roman" w:eastAsia="ArialMT" w:hAnsi="Times New Roman"/>
          <w:snapToGrid/>
          <w:szCs w:val="24"/>
        </w:rPr>
        <w:t>organizing framework</w:t>
      </w:r>
      <w:r w:rsidR="007650C2">
        <w:rPr>
          <w:rFonts w:ascii="Times New Roman" w:eastAsia="ArialMT" w:hAnsi="Times New Roman"/>
          <w:snapToGrid/>
          <w:szCs w:val="24"/>
        </w:rPr>
        <w:t>. Social Sciences an</w:t>
      </w:r>
      <w:r w:rsidR="0050572F">
        <w:rPr>
          <w:rFonts w:ascii="Times New Roman" w:eastAsia="ArialMT" w:hAnsi="Times New Roman"/>
          <w:snapToGrid/>
          <w:szCs w:val="24"/>
        </w:rPr>
        <w:t>d</w:t>
      </w:r>
      <w:r w:rsidR="007650C2">
        <w:rPr>
          <w:rFonts w:ascii="Times New Roman" w:eastAsia="ArialMT" w:hAnsi="Times New Roman"/>
          <w:snapToGrid/>
          <w:szCs w:val="24"/>
        </w:rPr>
        <w:t xml:space="preserve"> Humanities Research Council Grant, </w:t>
      </w:r>
      <w:r w:rsidR="0050572F">
        <w:rPr>
          <w:rFonts w:ascii="Times New Roman" w:eastAsia="ArialMT" w:hAnsi="Times New Roman"/>
          <w:snapToGrid/>
          <w:szCs w:val="24"/>
        </w:rPr>
        <w:t>2019-2021, $60,000.</w:t>
      </w:r>
    </w:p>
    <w:p w14:paraId="522B309B" w14:textId="77777777" w:rsidR="006763A6" w:rsidRDefault="006763A6" w:rsidP="00525C48">
      <w:pPr>
        <w:widowControl/>
        <w:jc w:val="both"/>
        <w:rPr>
          <w:rFonts w:ascii="Times New Roman" w:hAnsi="Times New Roman"/>
          <w:b/>
          <w:color w:val="000000"/>
        </w:rPr>
      </w:pPr>
    </w:p>
    <w:p w14:paraId="47E338BA" w14:textId="490EA70B" w:rsidR="00525C48" w:rsidRPr="00D67F5D" w:rsidRDefault="00525C48" w:rsidP="00525C48">
      <w:pPr>
        <w:widowControl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Invited v</w:t>
      </w:r>
      <w:r w:rsidRPr="00D67F5D">
        <w:rPr>
          <w:rFonts w:ascii="Times New Roman" w:hAnsi="Times New Roman"/>
          <w:b/>
          <w:color w:val="000000"/>
        </w:rPr>
        <w:t>isiting scholar positions</w:t>
      </w:r>
    </w:p>
    <w:p w14:paraId="73041707" w14:textId="77777777" w:rsidR="00525C48" w:rsidRDefault="00525C48" w:rsidP="00525C48">
      <w:pPr>
        <w:widowControl/>
        <w:ind w:left="360"/>
        <w:jc w:val="both"/>
        <w:rPr>
          <w:rFonts w:ascii="Times New Roman" w:hAnsi="Times New Roman"/>
          <w:color w:val="000000"/>
        </w:rPr>
      </w:pPr>
    </w:p>
    <w:p w14:paraId="7EF4511D" w14:textId="77777777" w:rsidR="00525C48" w:rsidRPr="004F59F1" w:rsidRDefault="00525C48" w:rsidP="00525C48">
      <w:pPr>
        <w:widowControl/>
        <w:jc w:val="both"/>
        <w:rPr>
          <w:rFonts w:ascii="Times New Roman" w:hAnsi="Times New Roman"/>
        </w:rPr>
      </w:pPr>
      <w:r w:rsidRPr="004F59F1">
        <w:rPr>
          <w:rFonts w:ascii="Times New Roman" w:hAnsi="Times New Roman"/>
          <w:color w:val="000000"/>
        </w:rPr>
        <w:t xml:space="preserve">CEIBS, Shanghai, 2016; Singapore Management University, Singapore, 2016; Grenoble Ecole de Management, Grenoble, France, 2016; University Carlos III de Madrid, Madrid, Spain, 2015; Adam Smith Research Fellow, University of Glasgow, UK, 2013; University of Valencia, Valencia, Spain, 2009; </w:t>
      </w:r>
      <w:r w:rsidRPr="004F59F1">
        <w:rPr>
          <w:rFonts w:ascii="Times New Roman" w:hAnsi="Times New Roman"/>
        </w:rPr>
        <w:t xml:space="preserve">University of Melbourne, Melbourne, Australia, July – December, 2009; </w:t>
      </w:r>
      <w:r w:rsidRPr="004F59F1">
        <w:rPr>
          <w:rFonts w:ascii="Times New Roman" w:hAnsi="Times New Roman"/>
          <w:color w:val="000000"/>
        </w:rPr>
        <w:t>University of Science and Technology, Lille, France, October 2007;</w:t>
      </w:r>
      <w:bookmarkStart w:id="1" w:name="OLE_LINK1"/>
      <w:bookmarkStart w:id="2" w:name="OLE_LINK2"/>
      <w:r w:rsidRPr="004F59F1">
        <w:rPr>
          <w:rFonts w:ascii="Times New Roman" w:hAnsi="Times New Roman"/>
          <w:color w:val="000000"/>
        </w:rPr>
        <w:t xml:space="preserve"> </w:t>
      </w:r>
      <w:r w:rsidRPr="004F59F1">
        <w:rPr>
          <w:rFonts w:ascii="Times New Roman" w:hAnsi="Times New Roman"/>
        </w:rPr>
        <w:t>Massey University</w:t>
      </w:r>
      <w:bookmarkEnd w:id="1"/>
      <w:bookmarkEnd w:id="2"/>
      <w:r w:rsidRPr="004F59F1">
        <w:rPr>
          <w:rFonts w:ascii="Times New Roman" w:hAnsi="Times New Roman"/>
        </w:rPr>
        <w:t>, Auckland, NZ, November 2006; EM Lyon, University of Lyon, France, May 2003; HEC, University of Montreal, October 2002; Copenhagen Business School, Denmark, November 1997.</w:t>
      </w:r>
    </w:p>
    <w:p w14:paraId="7DD8C330" w14:textId="77777777" w:rsidR="00525C48" w:rsidRDefault="00525C48" w:rsidP="00525C48">
      <w:pPr>
        <w:jc w:val="both"/>
        <w:rPr>
          <w:rFonts w:ascii="Times New Roman" w:hAnsi="Times New Roman"/>
          <w:b/>
        </w:rPr>
      </w:pPr>
    </w:p>
    <w:p w14:paraId="158A79BD" w14:textId="77777777" w:rsidR="000031D9" w:rsidRPr="001F3D92" w:rsidRDefault="000031D9" w:rsidP="000031D9">
      <w:pPr>
        <w:widowControl/>
        <w:jc w:val="both"/>
        <w:rPr>
          <w:rFonts w:ascii="Times New Roman" w:hAnsi="Times New Roman"/>
          <w:b/>
        </w:rPr>
      </w:pPr>
      <w:r w:rsidRPr="001F3D92">
        <w:rPr>
          <w:rFonts w:ascii="Times New Roman" w:hAnsi="Times New Roman"/>
          <w:b/>
        </w:rPr>
        <w:t>Invited seminars</w:t>
      </w:r>
      <w:r>
        <w:rPr>
          <w:rFonts w:ascii="Times New Roman" w:hAnsi="Times New Roman"/>
          <w:b/>
        </w:rPr>
        <w:t>/presentations</w:t>
      </w:r>
    </w:p>
    <w:p w14:paraId="7C6D004D" w14:textId="77777777" w:rsidR="000031D9" w:rsidRDefault="000031D9" w:rsidP="000031D9">
      <w:pPr>
        <w:widowControl/>
        <w:ind w:left="360"/>
        <w:jc w:val="both"/>
        <w:rPr>
          <w:rFonts w:ascii="Times New Roman" w:hAnsi="Times New Roman"/>
          <w:b/>
        </w:rPr>
      </w:pPr>
    </w:p>
    <w:p w14:paraId="11D9D542" w14:textId="5A726291" w:rsidR="000031D9" w:rsidRDefault="000031D9" w:rsidP="000031D9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Plenary speaker, ACEDE conference (Spanish Academy of Management), Madrid; Indian Academy of Management conference, India; </w:t>
      </w:r>
      <w:r w:rsidRPr="009E512E">
        <w:rPr>
          <w:rFonts w:ascii="Times New Roman" w:hAnsi="Times New Roman"/>
        </w:rPr>
        <w:t xml:space="preserve">HEC Paris; IESE Barcelona; CEIBS, Shanghai; Zhejiang University, Hangzhou; Liverpool </w:t>
      </w:r>
      <w:proofErr w:type="spellStart"/>
      <w:r w:rsidRPr="009E512E">
        <w:rPr>
          <w:rFonts w:ascii="Times New Roman" w:hAnsi="Times New Roman"/>
        </w:rPr>
        <w:t>Jaiotong</w:t>
      </w:r>
      <w:proofErr w:type="spellEnd"/>
      <w:r w:rsidRPr="009E512E">
        <w:rPr>
          <w:rFonts w:ascii="Times New Roman" w:hAnsi="Times New Roman"/>
        </w:rPr>
        <w:t xml:space="preserve"> University, Suzhou; Singapore Management University; Grenoble Ecole de Management, France</w:t>
      </w:r>
      <w:r w:rsidR="00D144A2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 xml:space="preserve">Indian Institute of Management (IIM) Kozhikode, India; IIM Bangalore, India;  University of Oviedo, Spain; University of Zaragoza, Spain; University Pablo </w:t>
      </w:r>
      <w:proofErr w:type="spellStart"/>
      <w:r>
        <w:rPr>
          <w:rFonts w:ascii="Times New Roman" w:hAnsi="Times New Roman"/>
        </w:rPr>
        <w:t>Olavide</w:t>
      </w:r>
      <w:proofErr w:type="spellEnd"/>
      <w:r>
        <w:rPr>
          <w:rFonts w:ascii="Times New Roman" w:hAnsi="Times New Roman"/>
        </w:rPr>
        <w:t>, Spain; University of Toledo, Spain</w:t>
      </w:r>
      <w:r w:rsidR="00D144A2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Ecole de Management, Lyon France; University of Grenoble, France; University of Pavia, Italy; Free University of Bolzano, Italy; University of St. Gallen, Switzerland; Universidad EAFIT, Medellin, Colombia</w:t>
      </w:r>
      <w:r w:rsidR="00D144A2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r w:rsidRPr="006979E5">
        <w:rPr>
          <w:rFonts w:ascii="Times New Roman" w:hAnsi="Times New Roman"/>
        </w:rPr>
        <w:t>University of Oxford, UK; University of Bath, UK; King’s College, University of London, UK; University of Glasgow, UK; Cranfield University, UK</w:t>
      </w:r>
      <w:r w:rsidRPr="00F3660B">
        <w:rPr>
          <w:rFonts w:ascii="Times New Roman" w:hAnsi="Times New Roman"/>
          <w:b/>
        </w:rPr>
        <w:t>;</w:t>
      </w:r>
      <w:r>
        <w:rPr>
          <w:rFonts w:ascii="Times New Roman" w:hAnsi="Times New Roman"/>
        </w:rPr>
        <w:t xml:space="preserve"> Universidad Carlos III, Madrid, Spain;</w:t>
      </w:r>
    </w:p>
    <w:p w14:paraId="6CD7050A" w14:textId="77777777" w:rsidR="000031D9" w:rsidRDefault="000031D9" w:rsidP="000031D9">
      <w:pPr>
        <w:widowControl/>
        <w:ind w:left="360"/>
        <w:jc w:val="both"/>
        <w:rPr>
          <w:rFonts w:ascii="Times New Roman" w:hAnsi="Times New Roman"/>
        </w:rPr>
      </w:pPr>
    </w:p>
    <w:p w14:paraId="0FE93617" w14:textId="77777777" w:rsidR="000031D9" w:rsidRDefault="000031D9" w:rsidP="000031D9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Prior to 2013: </w:t>
      </w:r>
    </w:p>
    <w:p w14:paraId="00CCC1BD" w14:textId="39612470" w:rsidR="000031D9" w:rsidRDefault="000031D9" w:rsidP="000031D9">
      <w:pPr>
        <w:widowControl/>
        <w:jc w:val="both"/>
        <w:rPr>
          <w:rFonts w:ascii="Times New Roman" w:hAnsi="Times New Roman"/>
        </w:rPr>
      </w:pPr>
      <w:r w:rsidRPr="00B6362A">
        <w:rPr>
          <w:rFonts w:ascii="Times New Roman" w:hAnsi="Times New Roman"/>
        </w:rPr>
        <w:t xml:space="preserve">Universidad Pablo </w:t>
      </w:r>
      <w:proofErr w:type="spellStart"/>
      <w:r w:rsidRPr="00B6362A">
        <w:rPr>
          <w:rFonts w:ascii="Times New Roman" w:hAnsi="Times New Roman"/>
        </w:rPr>
        <w:t>Olavide</w:t>
      </w:r>
      <w:proofErr w:type="spellEnd"/>
      <w:r w:rsidRPr="00B6362A">
        <w:rPr>
          <w:rFonts w:ascii="Times New Roman" w:hAnsi="Times New Roman"/>
        </w:rPr>
        <w:t xml:space="preserve">, Seville, Spain; </w:t>
      </w:r>
      <w:r>
        <w:rPr>
          <w:rFonts w:ascii="Times New Roman" w:hAnsi="Times New Roman"/>
        </w:rPr>
        <w:t xml:space="preserve">University of Valencia, Spain; University of Granada, Spain; University of Cadiz, Spain, University of Salamanca, Spain; University of Leon, Spain; University Rey Juan Carlos, Madrid, Spain; Technological Institute of Costa Rica, Costa Rica; University of Kansas, Lawrence, KA; University of Melbourne, Australia; University of  Sydney, Australia; University of Queensland, Brisbane, Australia; University of Adelaide, Australia; University of Canberra, Australia; Victoria University, Wellington, New Zealand; Massey University, Auckland, New Zealand; University of Auckland, New Zealand; Catholic University of Leuven, Belgium; University of Nottingham, UK; University of Zurich, Switzerland; EM Lyons, France; Vrije University, Amsterdam; HEC, University of Montreal; McGill University, Montreal; Bocconi University, Milan; Norwegian School of Management, Oslo; Uppsala University, Sweden;    HEC Paris; Erasmus University, Rotterdam; University of Cambridge, UK; London Business School, London; IESE, University of Navarra, Barcelona; Free University, Berlin; University of </w:t>
      </w:r>
      <w:r>
        <w:rPr>
          <w:rFonts w:ascii="Times New Roman" w:hAnsi="Times New Roman"/>
        </w:rPr>
        <w:lastRenderedPageBreak/>
        <w:t>Bergen, Norway; Vienna University of Economics and Business Administration, Austria; Copenhagen Business School, Denmark; Odense University, Denmark; Institute of International Business, Stockholm School of Economics; Tilburg University, Netherlands</w:t>
      </w:r>
    </w:p>
    <w:p w14:paraId="5EBFBA6C" w14:textId="7C5FA3FD" w:rsidR="000539F4" w:rsidRDefault="000539F4" w:rsidP="000031D9">
      <w:pPr>
        <w:widowControl/>
        <w:jc w:val="both"/>
        <w:rPr>
          <w:rFonts w:ascii="Times New Roman" w:hAnsi="Times New Roman"/>
        </w:rPr>
      </w:pPr>
    </w:p>
    <w:p w14:paraId="674A8EDB" w14:textId="774D7ACE" w:rsidR="000539F4" w:rsidRDefault="000539F4" w:rsidP="000539F4">
      <w:pPr>
        <w:widowControl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  <w:r w:rsidR="006763A6">
        <w:rPr>
          <w:rFonts w:ascii="Times New Roman" w:hAnsi="Times New Roman"/>
          <w:b/>
        </w:rPr>
        <w:t>: Miscellaneous</w:t>
      </w:r>
      <w:r>
        <w:rPr>
          <w:rFonts w:ascii="Times New Roman" w:hAnsi="Times New Roman"/>
          <w:b/>
        </w:rPr>
        <w:t xml:space="preserve"> </w:t>
      </w:r>
    </w:p>
    <w:p w14:paraId="3257430C" w14:textId="77777777" w:rsidR="000539F4" w:rsidRPr="00323320" w:rsidRDefault="000539F4" w:rsidP="000539F4">
      <w:pPr>
        <w:widowControl/>
        <w:jc w:val="both"/>
        <w:rPr>
          <w:rFonts w:ascii="Times New Roman" w:hAnsi="Times New Roman"/>
          <w:b/>
        </w:rPr>
      </w:pPr>
    </w:p>
    <w:p w14:paraId="58B3F4E1" w14:textId="77777777" w:rsidR="000539F4" w:rsidRPr="000C7896" w:rsidRDefault="000539F4" w:rsidP="009B42ED">
      <w:pPr>
        <w:widowControl/>
        <w:numPr>
          <w:ilvl w:val="0"/>
          <w:numId w:val="2"/>
        </w:numPr>
        <w:jc w:val="both"/>
        <w:rPr>
          <w:rFonts w:ascii="Times New Roman" w:hAnsi="Times New Roman"/>
        </w:rPr>
      </w:pPr>
      <w:r w:rsidRPr="000C7896">
        <w:rPr>
          <w:rFonts w:ascii="Times New Roman" w:hAnsi="Times New Roman"/>
        </w:rPr>
        <w:t xml:space="preserve">Social Sciences and Humanities Research Council of Canada </w:t>
      </w:r>
      <w:r>
        <w:rPr>
          <w:rFonts w:ascii="Times New Roman" w:hAnsi="Times New Roman"/>
        </w:rPr>
        <w:t xml:space="preserve">Insight Development </w:t>
      </w:r>
      <w:r w:rsidRPr="000C7896">
        <w:rPr>
          <w:rFonts w:ascii="Times New Roman" w:hAnsi="Times New Roman"/>
        </w:rPr>
        <w:t>Grant</w:t>
      </w:r>
      <w:r>
        <w:rPr>
          <w:rFonts w:ascii="Times New Roman" w:hAnsi="Times New Roman"/>
        </w:rPr>
        <w:t>, 2019: $60,500</w:t>
      </w:r>
    </w:p>
    <w:p w14:paraId="0AC64D8F" w14:textId="77777777" w:rsidR="000539F4" w:rsidRPr="001A421D" w:rsidRDefault="000539F4" w:rsidP="009B42ED">
      <w:pPr>
        <w:widowControl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1A421D">
        <w:rPr>
          <w:rFonts w:ascii="Times New Roman" w:hAnsi="Times New Roman"/>
        </w:rPr>
        <w:t xml:space="preserve">University of Utah Faculty Fellow Award, 1999-2000. </w:t>
      </w:r>
    </w:p>
    <w:p w14:paraId="749A170D" w14:textId="77777777" w:rsidR="000539F4" w:rsidRPr="000C7896" w:rsidRDefault="000539F4" w:rsidP="009B42ED">
      <w:pPr>
        <w:widowControl/>
        <w:numPr>
          <w:ilvl w:val="0"/>
          <w:numId w:val="2"/>
        </w:numPr>
        <w:jc w:val="both"/>
        <w:rPr>
          <w:rFonts w:ascii="Times New Roman" w:hAnsi="Times New Roman"/>
        </w:rPr>
      </w:pPr>
      <w:r w:rsidRPr="000C7896">
        <w:rPr>
          <w:rFonts w:ascii="Times New Roman" w:hAnsi="Times New Roman"/>
        </w:rPr>
        <w:t xml:space="preserve">David Eccles Faculty Fellow,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School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Business</w:t>
          </w:r>
        </w:smartTag>
      </w:smartTag>
      <w:r>
        <w:rPr>
          <w:rFonts w:ascii="Times New Roman" w:hAnsi="Times New Roman"/>
        </w:rPr>
        <w:t xml:space="preserve">, </w:t>
      </w:r>
      <w:r w:rsidRPr="000C7896">
        <w:rPr>
          <w:rFonts w:ascii="Times New Roman" w:hAnsi="Times New Roman"/>
        </w:rPr>
        <w:t>University of U</w:t>
      </w:r>
      <w:r>
        <w:rPr>
          <w:rFonts w:ascii="Times New Roman" w:hAnsi="Times New Roman"/>
        </w:rPr>
        <w:t>tah, 2003-20</w:t>
      </w:r>
      <w:r w:rsidRPr="000C7896">
        <w:rPr>
          <w:rFonts w:ascii="Times New Roman" w:hAnsi="Times New Roman"/>
        </w:rPr>
        <w:t>04</w:t>
      </w:r>
      <w:r>
        <w:rPr>
          <w:rFonts w:ascii="Times New Roman" w:hAnsi="Times New Roman"/>
        </w:rPr>
        <w:t xml:space="preserve"> &amp; 2004-2005</w:t>
      </w:r>
      <w:r w:rsidRPr="000C7896">
        <w:rPr>
          <w:rFonts w:ascii="Times New Roman" w:hAnsi="Times New Roman"/>
        </w:rPr>
        <w:t>.</w:t>
      </w:r>
    </w:p>
    <w:p w14:paraId="56733F17" w14:textId="77777777" w:rsidR="000539F4" w:rsidRPr="000C7896" w:rsidRDefault="000539F4" w:rsidP="009B42ED">
      <w:pPr>
        <w:widowControl/>
        <w:numPr>
          <w:ilvl w:val="0"/>
          <w:numId w:val="2"/>
        </w:numPr>
        <w:jc w:val="both"/>
        <w:rPr>
          <w:rFonts w:ascii="Times New Roman" w:hAnsi="Times New Roman"/>
        </w:rPr>
      </w:pPr>
      <w:r w:rsidRPr="000C7896">
        <w:rPr>
          <w:rFonts w:ascii="Times New Roman" w:hAnsi="Times New Roman"/>
        </w:rPr>
        <w:t xml:space="preserve">David Eccles Faculty Award, </w:t>
      </w:r>
      <w:smartTag w:uri="urn:schemas-microsoft-com:office:smarttags" w:element="place">
        <w:smartTag w:uri="urn:schemas-microsoft-com:office:smarttags" w:element="PlaceType">
          <w:r w:rsidRPr="000C7896">
            <w:rPr>
              <w:rFonts w:ascii="Times New Roman" w:hAnsi="Times New Roman"/>
            </w:rPr>
            <w:t>School</w:t>
          </w:r>
        </w:smartTag>
        <w:r w:rsidRPr="000C7896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0C7896">
            <w:rPr>
              <w:rFonts w:ascii="Times New Roman" w:hAnsi="Times New Roman"/>
            </w:rPr>
            <w:t>Business</w:t>
          </w:r>
        </w:smartTag>
      </w:smartTag>
      <w:r w:rsidRPr="000C7896">
        <w:rPr>
          <w:rFonts w:ascii="Times New Roman" w:hAnsi="Times New Roman"/>
        </w:rPr>
        <w:t>, University of Utah, 1997-98</w:t>
      </w:r>
      <w:r>
        <w:rPr>
          <w:rFonts w:ascii="Times New Roman" w:hAnsi="Times New Roman"/>
        </w:rPr>
        <w:t xml:space="preserve"> &amp; </w:t>
      </w:r>
      <w:r w:rsidRPr="000C7896">
        <w:rPr>
          <w:rFonts w:ascii="Times New Roman" w:hAnsi="Times New Roman"/>
        </w:rPr>
        <w:t>1998-99.</w:t>
      </w:r>
    </w:p>
    <w:p w14:paraId="1E482874" w14:textId="77777777" w:rsidR="000539F4" w:rsidRPr="000C7896" w:rsidRDefault="000539F4" w:rsidP="009B42ED">
      <w:pPr>
        <w:widowControl/>
        <w:numPr>
          <w:ilvl w:val="0"/>
          <w:numId w:val="2"/>
        </w:numPr>
        <w:jc w:val="both"/>
        <w:rPr>
          <w:rFonts w:ascii="Times New Roman" w:hAnsi="Times New Roman"/>
        </w:rPr>
      </w:pPr>
      <w:r w:rsidRPr="000C7896">
        <w:rPr>
          <w:rFonts w:ascii="Times New Roman" w:hAnsi="Times New Roman"/>
        </w:rPr>
        <w:t>Erasmus Management Research Fellow, Erasmus University, Netherlands, 2000-2002</w:t>
      </w:r>
    </w:p>
    <w:p w14:paraId="5144AE79" w14:textId="77777777" w:rsidR="000539F4" w:rsidRPr="000C7896" w:rsidRDefault="000539F4" w:rsidP="009B42ED">
      <w:pPr>
        <w:widowControl/>
        <w:numPr>
          <w:ilvl w:val="0"/>
          <w:numId w:val="2"/>
        </w:numPr>
        <w:jc w:val="both"/>
        <w:rPr>
          <w:rFonts w:ascii="Times New Roman" w:hAnsi="Times New Roman"/>
        </w:rPr>
      </w:pPr>
      <w:smartTag w:uri="urn:schemas-microsoft-com:office:smarttags" w:element="PlaceType">
        <w:r w:rsidRPr="000C7896">
          <w:rPr>
            <w:rFonts w:ascii="Times New Roman" w:hAnsi="Times New Roman"/>
          </w:rPr>
          <w:t>Center</w:t>
        </w:r>
      </w:smartTag>
      <w:r w:rsidRPr="000C7896">
        <w:rPr>
          <w:rFonts w:ascii="Times New Roman" w:hAnsi="Times New Roman"/>
        </w:rPr>
        <w:t xml:space="preserve"> of </w:t>
      </w:r>
      <w:smartTag w:uri="urn:schemas-microsoft-com:office:smarttags" w:element="PlaceName">
        <w:r w:rsidRPr="000C7896">
          <w:rPr>
            <w:rFonts w:ascii="Times New Roman" w:hAnsi="Times New Roman"/>
          </w:rPr>
          <w:t>International</w:t>
        </w:r>
      </w:smartTag>
      <w:r w:rsidRPr="000C7896">
        <w:rPr>
          <w:rFonts w:ascii="Times New Roman" w:hAnsi="Times New Roman"/>
        </w:rPr>
        <w:t xml:space="preserve"> Business Education and Research, </w:t>
      </w:r>
      <w:smartTag w:uri="urn:schemas-microsoft-com:office:smarttags" w:element="place">
        <w:smartTag w:uri="urn:schemas-microsoft-com:office:smarttags" w:element="PlaceType">
          <w:r w:rsidRPr="000C7896">
            <w:rPr>
              <w:rFonts w:ascii="Times New Roman" w:hAnsi="Times New Roman"/>
            </w:rPr>
            <w:t>University</w:t>
          </w:r>
        </w:smartTag>
        <w:r w:rsidRPr="000C7896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0C7896">
            <w:rPr>
              <w:rFonts w:ascii="Times New Roman" w:hAnsi="Times New Roman"/>
            </w:rPr>
            <w:t>Utah</w:t>
          </w:r>
        </w:smartTag>
      </w:smartTag>
      <w:r w:rsidRPr="000C7896">
        <w:rPr>
          <w:rFonts w:ascii="Times New Roman" w:hAnsi="Times New Roman"/>
        </w:rPr>
        <w:t xml:space="preserve"> Research Grant, 2000.</w:t>
      </w:r>
    </w:p>
    <w:p w14:paraId="52E64AF9" w14:textId="77777777" w:rsidR="000539F4" w:rsidRPr="000C7896" w:rsidRDefault="000539F4" w:rsidP="009B42ED">
      <w:pPr>
        <w:widowControl/>
        <w:numPr>
          <w:ilvl w:val="0"/>
          <w:numId w:val="2"/>
        </w:numPr>
        <w:jc w:val="both"/>
        <w:rPr>
          <w:rFonts w:ascii="Times New Roman" w:hAnsi="Times New Roman"/>
        </w:rPr>
      </w:pPr>
      <w:r w:rsidRPr="000C7896">
        <w:rPr>
          <w:rFonts w:ascii="Times New Roman" w:hAnsi="Times New Roman"/>
        </w:rPr>
        <w:t>Dean's Honors List, Ph.D. Dissertation, 1993.</w:t>
      </w:r>
    </w:p>
    <w:p w14:paraId="67D70553" w14:textId="77777777" w:rsidR="000539F4" w:rsidRPr="000C7896" w:rsidRDefault="000539F4" w:rsidP="009B42ED">
      <w:pPr>
        <w:widowControl/>
        <w:numPr>
          <w:ilvl w:val="0"/>
          <w:numId w:val="2"/>
        </w:numPr>
        <w:jc w:val="both"/>
        <w:rPr>
          <w:rFonts w:ascii="Times New Roman" w:hAnsi="Times New Roman"/>
        </w:rPr>
      </w:pPr>
      <w:r w:rsidRPr="000C7896">
        <w:rPr>
          <w:rFonts w:ascii="Times New Roman" w:hAnsi="Times New Roman"/>
        </w:rPr>
        <w:t xml:space="preserve">Social Sciences and Humanities Research Council of Canada Grant (administered through the </w:t>
      </w:r>
      <w:smartTag w:uri="urn:schemas-microsoft-com:office:smarttags" w:element="PlaceName">
        <w:r w:rsidRPr="000C7896">
          <w:rPr>
            <w:rFonts w:ascii="Times New Roman" w:hAnsi="Times New Roman"/>
          </w:rPr>
          <w:t>Graduate</w:t>
        </w:r>
      </w:smartTag>
      <w:r w:rsidRPr="000C7896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0C7896">
          <w:rPr>
            <w:rFonts w:ascii="Times New Roman" w:hAnsi="Times New Roman"/>
          </w:rPr>
          <w:t>School</w:t>
        </w:r>
      </w:smartTag>
      <w:r w:rsidRPr="000C7896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0C7896">
            <w:rPr>
              <w:rFonts w:ascii="Times New Roman" w:hAnsi="Times New Roman"/>
            </w:rPr>
            <w:t>McGill</w:t>
          </w:r>
        </w:smartTag>
        <w:r w:rsidRPr="000C7896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0C7896">
            <w:rPr>
              <w:rFonts w:ascii="Times New Roman" w:hAnsi="Times New Roman"/>
            </w:rPr>
            <w:t>University</w:t>
          </w:r>
        </w:smartTag>
      </w:smartTag>
      <w:r w:rsidRPr="000C7896">
        <w:rPr>
          <w:rFonts w:ascii="Times New Roman" w:hAnsi="Times New Roman"/>
        </w:rPr>
        <w:t>), 1992.</w:t>
      </w:r>
    </w:p>
    <w:p w14:paraId="3EF43D4F" w14:textId="77777777" w:rsidR="000539F4" w:rsidRPr="000C7896" w:rsidRDefault="000539F4" w:rsidP="009B42ED">
      <w:pPr>
        <w:widowControl/>
        <w:numPr>
          <w:ilvl w:val="0"/>
          <w:numId w:val="2"/>
        </w:numPr>
        <w:jc w:val="both"/>
        <w:rPr>
          <w:rFonts w:ascii="Times New Roman" w:hAnsi="Times New Roman"/>
        </w:rPr>
      </w:pPr>
      <w:r w:rsidRPr="000C7896">
        <w:rPr>
          <w:rFonts w:ascii="Times New Roman" w:hAnsi="Times New Roman"/>
        </w:rPr>
        <w:t xml:space="preserve">Honorable Mention, Management Education and Development Division, Administrative Sciences Association of </w:t>
      </w:r>
      <w:smartTag w:uri="urn:schemas-microsoft-com:office:smarttags" w:element="country-region">
        <w:r w:rsidRPr="000C7896">
          <w:rPr>
            <w:rFonts w:ascii="Times New Roman" w:hAnsi="Times New Roman"/>
          </w:rPr>
          <w:t>Canada</w:t>
        </w:r>
      </w:smartTag>
      <w:r w:rsidRPr="000C7896">
        <w:rPr>
          <w:rFonts w:ascii="Times New Roman" w:hAnsi="Times New Roman"/>
        </w:rPr>
        <w:t xml:space="preserve"> Conference, </w:t>
      </w:r>
      <w:smartTag w:uri="urn:schemas-microsoft-com:office:smarttags" w:element="place">
        <w:smartTag w:uri="urn:schemas-microsoft-com:office:smarttags" w:element="City">
          <w:r w:rsidRPr="000C7896">
            <w:rPr>
              <w:rFonts w:ascii="Times New Roman" w:hAnsi="Times New Roman"/>
            </w:rPr>
            <w:t>Quebec City</w:t>
          </w:r>
        </w:smartTag>
      </w:smartTag>
      <w:r w:rsidRPr="000C7896">
        <w:rPr>
          <w:rFonts w:ascii="Times New Roman" w:hAnsi="Times New Roman"/>
        </w:rPr>
        <w:t>, 1992.</w:t>
      </w:r>
    </w:p>
    <w:p w14:paraId="3AE0D8B7" w14:textId="77777777" w:rsidR="000539F4" w:rsidRPr="000C7896" w:rsidRDefault="000539F4" w:rsidP="009B42ED">
      <w:pPr>
        <w:widowControl/>
        <w:numPr>
          <w:ilvl w:val="0"/>
          <w:numId w:val="2"/>
        </w:numPr>
        <w:jc w:val="both"/>
        <w:rPr>
          <w:rFonts w:ascii="Times New Roman" w:hAnsi="Times New Roman"/>
        </w:rPr>
      </w:pPr>
      <w:r w:rsidRPr="000C7896">
        <w:rPr>
          <w:rFonts w:ascii="Times New Roman" w:hAnsi="Times New Roman"/>
        </w:rPr>
        <w:t xml:space="preserve">Best Student Paper, International Business Division, Administrative Sciences Association of </w:t>
      </w:r>
      <w:smartTag w:uri="urn:schemas-microsoft-com:office:smarttags" w:element="place">
        <w:smartTag w:uri="urn:schemas-microsoft-com:office:smarttags" w:element="country-region">
          <w:r w:rsidRPr="000C7896">
            <w:rPr>
              <w:rFonts w:ascii="Times New Roman" w:hAnsi="Times New Roman"/>
            </w:rPr>
            <w:t>Canada</w:t>
          </w:r>
        </w:smartTag>
      </w:smartTag>
      <w:r w:rsidRPr="000C7896">
        <w:rPr>
          <w:rFonts w:ascii="Times New Roman" w:hAnsi="Times New Roman"/>
        </w:rPr>
        <w:t xml:space="preserve"> Conference, 1991. </w:t>
      </w:r>
    </w:p>
    <w:p w14:paraId="5EE6B63A" w14:textId="77777777" w:rsidR="000539F4" w:rsidRPr="000C7896" w:rsidRDefault="000539F4" w:rsidP="009B42ED">
      <w:pPr>
        <w:widowControl/>
        <w:numPr>
          <w:ilvl w:val="0"/>
          <w:numId w:val="2"/>
        </w:numPr>
        <w:jc w:val="both"/>
        <w:rPr>
          <w:rFonts w:ascii="Times New Roman" w:hAnsi="Times New Roman"/>
        </w:rPr>
      </w:pPr>
      <w:r w:rsidRPr="000C7896">
        <w:rPr>
          <w:rFonts w:ascii="Times New Roman" w:hAnsi="Times New Roman"/>
        </w:rPr>
        <w:t>National Merit Award, Government of India, 1976.</w:t>
      </w:r>
    </w:p>
    <w:p w14:paraId="53E9AF6D" w14:textId="77777777" w:rsidR="000539F4" w:rsidRDefault="000539F4" w:rsidP="000539F4">
      <w:pPr>
        <w:jc w:val="both"/>
      </w:pPr>
    </w:p>
    <w:p w14:paraId="46FBD911" w14:textId="77777777" w:rsidR="000539F4" w:rsidRDefault="000539F4" w:rsidP="000539F4">
      <w:pPr>
        <w:widowControl/>
        <w:jc w:val="both"/>
        <w:rPr>
          <w:rFonts w:ascii="Times New Roman" w:hAnsi="Times New Roman"/>
        </w:rPr>
      </w:pPr>
    </w:p>
    <w:p w14:paraId="7C230A2E" w14:textId="77777777" w:rsidR="000539F4" w:rsidRDefault="000539F4" w:rsidP="000031D9">
      <w:pPr>
        <w:widowControl/>
        <w:jc w:val="both"/>
        <w:rPr>
          <w:rFonts w:ascii="Times New Roman" w:hAnsi="Times New Roman"/>
        </w:rPr>
      </w:pPr>
    </w:p>
    <w:p w14:paraId="0B2C8E48" w14:textId="77777777" w:rsidR="000031D9" w:rsidRDefault="00931D5A">
      <w:pPr>
        <w:tabs>
          <w:tab w:val="center" w:pos="4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14759E1" w14:textId="475B0758" w:rsidR="00931D5A" w:rsidRPr="00A1391C" w:rsidRDefault="000031D9" w:rsidP="000031D9">
      <w:pPr>
        <w:rPr>
          <w:rFonts w:ascii="Times New Roman" w:hAnsi="Times New Roman"/>
          <w:b/>
          <w:bCs/>
        </w:rPr>
      </w:pPr>
      <w:r>
        <w:br w:type="page"/>
      </w:r>
      <w:r w:rsidR="00931D5A" w:rsidRPr="00A1391C">
        <w:rPr>
          <w:rFonts w:ascii="Times New Roman" w:hAnsi="Times New Roman"/>
          <w:b/>
          <w:bCs/>
        </w:rPr>
        <w:lastRenderedPageBreak/>
        <w:t>TEACHING</w:t>
      </w:r>
    </w:p>
    <w:p w14:paraId="494FBDE4" w14:textId="77777777" w:rsidR="00931D5A" w:rsidRDefault="00931D5A">
      <w:pPr>
        <w:jc w:val="both"/>
        <w:rPr>
          <w:rFonts w:ascii="Times New Roman" w:hAnsi="Times New Roman"/>
        </w:rPr>
      </w:pPr>
    </w:p>
    <w:p w14:paraId="1334B3AA" w14:textId="77777777" w:rsidR="00931D5A" w:rsidRDefault="00931D5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COURSES TAUGHT</w:t>
      </w:r>
    </w:p>
    <w:p w14:paraId="67DD4072" w14:textId="77777777" w:rsidR="00931D5A" w:rsidRDefault="00931D5A">
      <w:pPr>
        <w:jc w:val="both"/>
        <w:rPr>
          <w:rFonts w:ascii="Times New Roman" w:hAnsi="Times New Roman"/>
        </w:rPr>
      </w:pPr>
    </w:p>
    <w:p w14:paraId="2DFE3E64" w14:textId="4D59B443" w:rsidR="00B01223" w:rsidRDefault="00931D5A">
      <w:pPr>
        <w:tabs>
          <w:tab w:val="left" w:pos="-1440"/>
        </w:tabs>
        <w:ind w:left="2880" w:hanging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PHD SEMINARS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44B8A">
        <w:rPr>
          <w:rFonts w:ascii="Times New Roman" w:hAnsi="Times New Roman"/>
        </w:rPr>
        <w:t xml:space="preserve">Strategic Management Theory </w:t>
      </w:r>
    </w:p>
    <w:p w14:paraId="0DAC482A" w14:textId="77777777" w:rsidR="00B01223" w:rsidRDefault="00B01223">
      <w:pPr>
        <w:tabs>
          <w:tab w:val="left" w:pos="-1440"/>
        </w:tabs>
        <w:ind w:left="2880" w:hanging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Economic Foundations of Strategy</w:t>
      </w:r>
    </w:p>
    <w:p w14:paraId="255931D3" w14:textId="0565560B" w:rsidR="00931D5A" w:rsidRDefault="00B01223">
      <w:pPr>
        <w:tabs>
          <w:tab w:val="left" w:pos="-1440"/>
        </w:tabs>
        <w:ind w:left="2880" w:hanging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44B8A">
        <w:rPr>
          <w:rFonts w:ascii="Times New Roman" w:hAnsi="Times New Roman"/>
        </w:rPr>
        <w:t>Networks and Social Capital</w:t>
      </w:r>
    </w:p>
    <w:p w14:paraId="69D938D4" w14:textId="77777777" w:rsidR="00931D5A" w:rsidRDefault="00931D5A">
      <w:pPr>
        <w:ind w:firstLine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Interfirm Alliances</w:t>
      </w:r>
    </w:p>
    <w:p w14:paraId="4D65FA4D" w14:textId="2EAD5358" w:rsidR="00931D5A" w:rsidRDefault="00173C15">
      <w:pPr>
        <w:ind w:firstLine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Platform and Ecosystems</w:t>
      </w:r>
    </w:p>
    <w:p w14:paraId="5C403B48" w14:textId="77777777" w:rsidR="00E9648F" w:rsidRDefault="00E9648F">
      <w:pPr>
        <w:ind w:firstLine="2880"/>
        <w:jc w:val="both"/>
        <w:rPr>
          <w:rFonts w:ascii="Times New Roman" w:hAnsi="Times New Roman"/>
        </w:rPr>
      </w:pPr>
    </w:p>
    <w:p w14:paraId="272F14CC" w14:textId="77777777" w:rsidR="00931D5A" w:rsidRDefault="00931D5A">
      <w:pPr>
        <w:tabs>
          <w:tab w:val="left" w:pos="-1440"/>
        </w:tabs>
        <w:ind w:left="2880" w:hanging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MBA/MS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Business Strategy</w:t>
      </w:r>
    </w:p>
    <w:p w14:paraId="543D8F34" w14:textId="77777777" w:rsidR="00931D5A" w:rsidRDefault="00931D5A">
      <w:pPr>
        <w:ind w:firstLine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Strategic Management of Technology and Innovation</w:t>
      </w:r>
    </w:p>
    <w:p w14:paraId="58ABA777" w14:textId="77777777" w:rsidR="00931D5A" w:rsidRDefault="00931D5A">
      <w:pPr>
        <w:ind w:firstLine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International Business</w:t>
      </w:r>
    </w:p>
    <w:p w14:paraId="4C445772" w14:textId="77777777" w:rsidR="00931D5A" w:rsidRDefault="00931D5A">
      <w:pPr>
        <w:ind w:firstLine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International Management and Strategy</w:t>
      </w:r>
    </w:p>
    <w:p w14:paraId="6B963DB9" w14:textId="77777777" w:rsidR="00931D5A" w:rsidRDefault="00931D5A">
      <w:pPr>
        <w:ind w:firstLine="2880"/>
        <w:jc w:val="both"/>
        <w:rPr>
          <w:rFonts w:ascii="Times New Roman" w:hAnsi="Times New Roman"/>
        </w:rPr>
        <w:sectPr w:rsidR="00931D5A">
          <w:headerReference w:type="default" r:id="rId50"/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7DCACF13" w14:textId="77777777" w:rsidR="00931D5A" w:rsidRDefault="00931D5A">
      <w:pPr>
        <w:ind w:firstLine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Managing Mergers and Strategic Alliances</w:t>
      </w:r>
    </w:p>
    <w:p w14:paraId="68770941" w14:textId="77777777" w:rsidR="00931D5A" w:rsidRDefault="00931D5A">
      <w:pPr>
        <w:tabs>
          <w:tab w:val="left" w:pos="-1440"/>
        </w:tabs>
        <w:ind w:left="2880" w:hanging="2880"/>
        <w:jc w:val="both"/>
        <w:rPr>
          <w:rFonts w:ascii="Times New Roman" w:hAnsi="Times New Roman"/>
        </w:rPr>
      </w:pPr>
    </w:p>
    <w:p w14:paraId="39AAFE78" w14:textId="77777777" w:rsidR="00931D5A" w:rsidRDefault="00931D5A">
      <w:pPr>
        <w:tabs>
          <w:tab w:val="left" w:pos="-1440"/>
        </w:tabs>
        <w:ind w:left="2880" w:hanging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UNDERGRADUATE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Business Strategy</w:t>
      </w:r>
    </w:p>
    <w:p w14:paraId="6FF12519" w14:textId="77777777" w:rsidR="00931D5A" w:rsidRDefault="00931D5A">
      <w:pPr>
        <w:ind w:firstLine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International Business</w:t>
      </w:r>
    </w:p>
    <w:p w14:paraId="11291251" w14:textId="77777777" w:rsidR="00931D5A" w:rsidRDefault="00931D5A">
      <w:pPr>
        <w:ind w:firstLine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International Management and Strategy</w:t>
      </w:r>
    </w:p>
    <w:p w14:paraId="6FB065FE" w14:textId="77777777" w:rsidR="00931D5A" w:rsidRDefault="00931D5A">
      <w:pPr>
        <w:jc w:val="both"/>
        <w:rPr>
          <w:rFonts w:ascii="Times New Roman" w:hAnsi="Times New Roman"/>
        </w:rPr>
      </w:pPr>
    </w:p>
    <w:p w14:paraId="5D45C6CB" w14:textId="77777777" w:rsidR="00931D5A" w:rsidRDefault="00931D5A">
      <w:pPr>
        <w:jc w:val="both"/>
        <w:rPr>
          <w:rFonts w:ascii="Times New Roman" w:hAnsi="Times New Roman"/>
        </w:rPr>
      </w:pPr>
    </w:p>
    <w:p w14:paraId="58E84DF5" w14:textId="77777777" w:rsidR="00931D5A" w:rsidRDefault="00E9648F" w:rsidP="00E9648F">
      <w:pPr>
        <w:tabs>
          <w:tab w:val="center" w:pos="46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br w:type="page"/>
      </w:r>
      <w:r w:rsidR="00931D5A">
        <w:rPr>
          <w:rFonts w:ascii="Times New Roman" w:hAnsi="Times New Roman"/>
          <w:b/>
        </w:rPr>
        <w:lastRenderedPageBreak/>
        <w:t>SERVICE</w:t>
      </w:r>
    </w:p>
    <w:p w14:paraId="6303A5A4" w14:textId="77777777" w:rsidR="00931D5A" w:rsidRDefault="00931D5A" w:rsidP="00E9648F">
      <w:pPr>
        <w:rPr>
          <w:rFonts w:ascii="Times New Roman" w:hAnsi="Times New Roman"/>
        </w:rPr>
      </w:pPr>
    </w:p>
    <w:p w14:paraId="1DF6652A" w14:textId="77777777" w:rsidR="00E9648F" w:rsidRDefault="00E9648F" w:rsidP="00E9648F">
      <w:pPr>
        <w:rPr>
          <w:rFonts w:ascii="Times New Roman" w:hAnsi="Times New Roman"/>
        </w:rPr>
      </w:pPr>
      <w:r>
        <w:rPr>
          <w:rFonts w:ascii="Times New Roman" w:hAnsi="Times New Roman"/>
        </w:rPr>
        <w:t>PROFESSIONAL ACTIVITIES:</w:t>
      </w:r>
    </w:p>
    <w:p w14:paraId="1093B4E8" w14:textId="77777777" w:rsidR="00E9648F" w:rsidRDefault="00E9648F" w:rsidP="00E9648F">
      <w:pPr>
        <w:rPr>
          <w:rFonts w:ascii="Times New Roman" w:hAnsi="Times New Roman"/>
        </w:rPr>
      </w:pPr>
    </w:p>
    <w:p w14:paraId="0D8FE80C" w14:textId="270652E6" w:rsidR="00E9648F" w:rsidRDefault="00E9648F" w:rsidP="00E9648F">
      <w:pPr>
        <w:rPr>
          <w:rFonts w:ascii="Times New Roman" w:hAnsi="Times New Roman"/>
        </w:rPr>
      </w:pPr>
      <w:r w:rsidRPr="00E9648F">
        <w:rPr>
          <w:rFonts w:ascii="Times New Roman" w:hAnsi="Times New Roman"/>
        </w:rPr>
        <w:t xml:space="preserve">Editorial </w:t>
      </w:r>
      <w:r w:rsidR="00D44B8A">
        <w:rPr>
          <w:rFonts w:ascii="Times New Roman" w:hAnsi="Times New Roman"/>
        </w:rPr>
        <w:t xml:space="preserve">Review </w:t>
      </w:r>
      <w:r w:rsidRPr="00E9648F">
        <w:rPr>
          <w:rFonts w:ascii="Times New Roman" w:hAnsi="Times New Roman"/>
        </w:rPr>
        <w:t>Board</w:t>
      </w:r>
      <w:r>
        <w:rPr>
          <w:rFonts w:ascii="Times New Roman" w:hAnsi="Times New Roman"/>
        </w:rPr>
        <w:t xml:space="preserve">: Strategic Management Journal, </w:t>
      </w:r>
      <w:r w:rsidR="00767E7A">
        <w:rPr>
          <w:rFonts w:ascii="Times New Roman" w:hAnsi="Times New Roman"/>
        </w:rPr>
        <w:t>Global Strategy Journal.</w:t>
      </w:r>
      <w:r>
        <w:rPr>
          <w:rFonts w:ascii="Times New Roman" w:hAnsi="Times New Roman"/>
        </w:rPr>
        <w:t xml:space="preserve"> </w:t>
      </w:r>
    </w:p>
    <w:p w14:paraId="64C5DDF0" w14:textId="6E9423E3" w:rsidR="0022392A" w:rsidRDefault="00767E7A" w:rsidP="00E9648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Past editorial </w:t>
      </w:r>
      <w:r w:rsidR="00D44B8A">
        <w:rPr>
          <w:rFonts w:ascii="Times New Roman" w:hAnsi="Times New Roman"/>
        </w:rPr>
        <w:t xml:space="preserve">review </w:t>
      </w:r>
      <w:r>
        <w:rPr>
          <w:rFonts w:ascii="Times New Roman" w:hAnsi="Times New Roman"/>
        </w:rPr>
        <w:t>board member: Journal of Management</w:t>
      </w:r>
      <w:r w:rsidR="0022392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22392A">
        <w:rPr>
          <w:rFonts w:ascii="Times New Roman" w:hAnsi="Times New Roman"/>
        </w:rPr>
        <w:t>Journal of World Business</w:t>
      </w:r>
      <w:r w:rsidR="00D44B8A">
        <w:rPr>
          <w:rFonts w:ascii="Times New Roman" w:hAnsi="Times New Roman"/>
        </w:rPr>
        <w:t xml:space="preserve">, </w:t>
      </w:r>
      <w:r w:rsidR="0022392A">
        <w:rPr>
          <w:rFonts w:ascii="Times New Roman" w:hAnsi="Times New Roman"/>
        </w:rPr>
        <w:t>Journal of International Management</w:t>
      </w:r>
      <w:r w:rsidR="00D44B8A">
        <w:rPr>
          <w:rFonts w:ascii="Times New Roman" w:hAnsi="Times New Roman"/>
        </w:rPr>
        <w:t>, Academy of Management Discoveries,</w:t>
      </w:r>
      <w:r w:rsidR="00D44B8A" w:rsidRPr="00D44B8A">
        <w:rPr>
          <w:rFonts w:ascii="Times New Roman" w:hAnsi="Times New Roman"/>
        </w:rPr>
        <w:t xml:space="preserve"> </w:t>
      </w:r>
      <w:r w:rsidR="00D44B8A">
        <w:rPr>
          <w:rFonts w:ascii="Times New Roman" w:hAnsi="Times New Roman"/>
        </w:rPr>
        <w:t>Journal of International Business Studies,</w:t>
      </w:r>
      <w:r w:rsidR="00D44B8A" w:rsidRPr="00D44B8A">
        <w:rPr>
          <w:rFonts w:ascii="Times New Roman" w:hAnsi="Times New Roman"/>
        </w:rPr>
        <w:t xml:space="preserve"> </w:t>
      </w:r>
      <w:r w:rsidR="00D44B8A">
        <w:rPr>
          <w:rFonts w:ascii="Times New Roman" w:hAnsi="Times New Roman"/>
        </w:rPr>
        <w:t>Management and Organization Review</w:t>
      </w:r>
    </w:p>
    <w:p w14:paraId="15E02844" w14:textId="77777777" w:rsidR="0022392A" w:rsidRDefault="0022392A" w:rsidP="00E9648F">
      <w:pPr>
        <w:rPr>
          <w:rFonts w:ascii="Times New Roman" w:hAnsi="Times New Roman"/>
        </w:rPr>
      </w:pPr>
    </w:p>
    <w:p w14:paraId="537577A4" w14:textId="77777777" w:rsidR="0022392A" w:rsidRDefault="0022392A" w:rsidP="0022392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 hoc reviewer: Administrative Science Quarterly, Strategic Management Journal, Organization Science, Academy of Management Review, Journal of International Business Studies, California Management Review, Journal of Management Studies, Organization Studies, among others. </w:t>
      </w:r>
    </w:p>
    <w:p w14:paraId="5C7BBE98" w14:textId="77777777" w:rsidR="0022392A" w:rsidRDefault="0022392A" w:rsidP="0022392A">
      <w:pPr>
        <w:jc w:val="both"/>
        <w:rPr>
          <w:rFonts w:ascii="Times New Roman" w:hAnsi="Times New Roman"/>
        </w:rPr>
      </w:pPr>
    </w:p>
    <w:p w14:paraId="124BBC44" w14:textId="77777777" w:rsidR="00EE285F" w:rsidRDefault="00EE285F" w:rsidP="00E9648F">
      <w:pPr>
        <w:rPr>
          <w:rFonts w:ascii="Times New Roman" w:hAnsi="Times New Roman"/>
        </w:rPr>
      </w:pPr>
      <w:r>
        <w:rPr>
          <w:rFonts w:ascii="Times New Roman" w:hAnsi="Times New Roman"/>
        </w:rPr>
        <w:t>Global Strategy Interest Group Representative, Strategic Management Society</w:t>
      </w:r>
      <w:r w:rsidR="00B01223">
        <w:rPr>
          <w:rFonts w:ascii="Times New Roman" w:hAnsi="Times New Roman"/>
        </w:rPr>
        <w:t>, 2005-2007</w:t>
      </w:r>
      <w:r>
        <w:rPr>
          <w:rFonts w:ascii="Times New Roman" w:hAnsi="Times New Roman"/>
        </w:rPr>
        <w:t>.</w:t>
      </w:r>
    </w:p>
    <w:p w14:paraId="7E823785" w14:textId="77777777" w:rsidR="00E9648F" w:rsidRDefault="00E9648F" w:rsidP="00E9648F">
      <w:pPr>
        <w:rPr>
          <w:rFonts w:ascii="Times New Roman" w:hAnsi="Times New Roman"/>
        </w:rPr>
      </w:pPr>
    </w:p>
    <w:p w14:paraId="6498D9B5" w14:textId="77777777" w:rsidR="00E9648F" w:rsidRDefault="00E9648F" w:rsidP="00E9648F">
      <w:pPr>
        <w:rPr>
          <w:rFonts w:ascii="Times New Roman" w:hAnsi="Times New Roman"/>
        </w:rPr>
        <w:sectPr w:rsidR="00E9648F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56E4E046" w14:textId="77777777" w:rsidR="00931D5A" w:rsidRDefault="00931D5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Faculty Panel, </w:t>
      </w:r>
      <w:r w:rsidR="00767E7A">
        <w:rPr>
          <w:rFonts w:ascii="Times New Roman" w:hAnsi="Times New Roman"/>
        </w:rPr>
        <w:t>Junior Faculty</w:t>
      </w:r>
      <w:r>
        <w:rPr>
          <w:rFonts w:ascii="Times New Roman" w:hAnsi="Times New Roman"/>
        </w:rPr>
        <w:t xml:space="preserve"> Consortium, Academy of International Business Conference, </w:t>
      </w:r>
      <w:r w:rsidR="00767E7A">
        <w:rPr>
          <w:rFonts w:ascii="Times New Roman" w:hAnsi="Times New Roman"/>
        </w:rPr>
        <w:t>Bangalore, June 2015.</w:t>
      </w:r>
    </w:p>
    <w:p w14:paraId="257CD05F" w14:textId="77777777" w:rsidR="00931D5A" w:rsidRDefault="00931D5A">
      <w:pPr>
        <w:tabs>
          <w:tab w:val="left" w:pos="-1440"/>
        </w:tabs>
        <w:jc w:val="both"/>
        <w:rPr>
          <w:rFonts w:ascii="Times New Roman" w:hAnsi="Times New Roman"/>
        </w:rPr>
      </w:pPr>
    </w:p>
    <w:p w14:paraId="4052986A" w14:textId="77777777" w:rsidR="00931D5A" w:rsidRDefault="00931D5A">
      <w:pPr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Member: </w:t>
      </w:r>
      <w:smartTag w:uri="urn:schemas-microsoft-com:office:smarttags" w:element="PlaceType">
        <w:r>
          <w:rPr>
            <w:rFonts w:ascii="Times New Roman" w:hAnsi="Times New Roman"/>
          </w:rPr>
          <w:t>Academy</w:t>
        </w:r>
      </w:smartTag>
      <w:r>
        <w:rPr>
          <w:rFonts w:ascii="Times New Roman" w:hAnsi="Times New Roman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</w:rPr>
          <w:t>Management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Academy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International</w:t>
          </w:r>
        </w:smartTag>
      </w:smartTag>
      <w:r>
        <w:rPr>
          <w:rFonts w:ascii="Times New Roman" w:hAnsi="Times New Roman"/>
        </w:rPr>
        <w:t xml:space="preserve"> Business, Strategic Management Society, and European International Business Association.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BADF46C" w14:textId="77777777" w:rsidR="00931D5A" w:rsidRDefault="00931D5A">
      <w:pPr>
        <w:jc w:val="both"/>
        <w:rPr>
          <w:rFonts w:ascii="Times New Roman" w:hAnsi="Times New Roman"/>
        </w:rPr>
      </w:pPr>
    </w:p>
    <w:p w14:paraId="1B86ABE1" w14:textId="77777777" w:rsidR="00931D5A" w:rsidRDefault="00931D5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External Grant Reviewer, Social Sciences and Humanities Research Council of Canada</w:t>
      </w:r>
      <w:r w:rsidR="00B01223">
        <w:rPr>
          <w:rFonts w:ascii="Times New Roman" w:hAnsi="Times New Roman"/>
        </w:rPr>
        <w:t>;</w:t>
      </w:r>
      <w:r w:rsidR="00B01223" w:rsidRPr="00B01223">
        <w:rPr>
          <w:rFonts w:ascii="Times New Roman" w:hAnsi="Times New Roman"/>
        </w:rPr>
        <w:t xml:space="preserve"> </w:t>
      </w:r>
      <w:r w:rsidR="00B01223">
        <w:rPr>
          <w:rFonts w:ascii="Times New Roman" w:hAnsi="Times New Roman"/>
        </w:rPr>
        <w:t>Research Grants Council of Hong Kong</w:t>
      </w:r>
      <w:r w:rsidR="0022392A">
        <w:rPr>
          <w:rFonts w:ascii="Times New Roman" w:hAnsi="Times New Roman"/>
        </w:rPr>
        <w:t>; Australian Research Council</w:t>
      </w:r>
      <w:r w:rsidR="00194FB5">
        <w:rPr>
          <w:rFonts w:ascii="Times New Roman" w:hAnsi="Times New Roman"/>
        </w:rPr>
        <w:t>.</w:t>
      </w:r>
    </w:p>
    <w:p w14:paraId="187C85A5" w14:textId="77777777" w:rsidR="00C074D1" w:rsidRDefault="00C074D1">
      <w:pPr>
        <w:jc w:val="both"/>
        <w:rPr>
          <w:rFonts w:ascii="Times New Roman" w:hAnsi="Times New Roman"/>
        </w:rPr>
      </w:pPr>
    </w:p>
    <w:p w14:paraId="7C1FD98A" w14:textId="77777777" w:rsidR="00C074D1" w:rsidRDefault="00C074D1">
      <w:pPr>
        <w:jc w:val="both"/>
        <w:rPr>
          <w:rFonts w:ascii="Times New Roman" w:hAnsi="Times New Roman"/>
        </w:rPr>
      </w:pPr>
    </w:p>
    <w:p w14:paraId="6CE971B9" w14:textId="77777777" w:rsidR="00931D5A" w:rsidRDefault="00931D5A">
      <w:pPr>
        <w:tabs>
          <w:tab w:val="left" w:pos="-1440"/>
        </w:tabs>
        <w:ind w:left="2880" w:hanging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THESIS </w:t>
      </w:r>
      <w:r w:rsidR="005D3EB2">
        <w:rPr>
          <w:rFonts w:ascii="Times New Roman" w:hAnsi="Times New Roman"/>
        </w:rPr>
        <w:t xml:space="preserve">EXAMINATION </w:t>
      </w:r>
      <w:r w:rsidR="00B01223">
        <w:rPr>
          <w:rFonts w:ascii="Times New Roman" w:hAnsi="Times New Roman"/>
        </w:rPr>
        <w:t>COMMITTEE</w:t>
      </w:r>
      <w:r>
        <w:rPr>
          <w:rFonts w:ascii="Times New Roman" w:hAnsi="Times New Roman"/>
        </w:rPr>
        <w:t>:</w:t>
      </w:r>
    </w:p>
    <w:p w14:paraId="52BCCA4E" w14:textId="77777777" w:rsidR="00E7192B" w:rsidRDefault="00E7192B">
      <w:pPr>
        <w:tabs>
          <w:tab w:val="left" w:pos="-1440"/>
        </w:tabs>
        <w:ind w:left="2880" w:hanging="2880"/>
        <w:jc w:val="both"/>
        <w:rPr>
          <w:rFonts w:ascii="Times New Roman" w:hAnsi="Times New Roman"/>
        </w:rPr>
      </w:pPr>
    </w:p>
    <w:p w14:paraId="576328C1" w14:textId="7E56530F" w:rsidR="00173C15" w:rsidRDefault="00FD7F18" w:rsidP="0032094E">
      <w:pPr>
        <w:pStyle w:val="Default"/>
        <w:rPr>
          <w:lang w:val="nl-NL"/>
        </w:rPr>
      </w:pPr>
      <w:r>
        <w:rPr>
          <w:lang w:val="nl-NL"/>
        </w:rPr>
        <w:t>Ramya Krishna Murthy, Schulich School of Business, York University.</w:t>
      </w:r>
      <w:r w:rsidR="00F0016C">
        <w:rPr>
          <w:lang w:val="nl-NL"/>
        </w:rPr>
        <w:t xml:space="preserve"> </w:t>
      </w:r>
      <w:r w:rsidR="009B42ED">
        <w:rPr>
          <w:lang w:val="nl-NL"/>
        </w:rPr>
        <w:t xml:space="preserve">2021. </w:t>
      </w:r>
      <w:r w:rsidR="00F0016C">
        <w:rPr>
          <w:lang w:val="nl-NL"/>
        </w:rPr>
        <w:t>Essays on platform sponsor scope</w:t>
      </w:r>
      <w:r w:rsidR="007C2D47">
        <w:rPr>
          <w:lang w:val="nl-NL"/>
        </w:rPr>
        <w:t xml:space="preserve">. </w:t>
      </w:r>
      <w:r w:rsidR="009B42ED">
        <w:rPr>
          <w:lang w:val="nl-NL"/>
        </w:rPr>
        <w:t>[Supervisor]</w:t>
      </w:r>
    </w:p>
    <w:p w14:paraId="2760D46B" w14:textId="77777777" w:rsidR="00FD7F18" w:rsidRDefault="00FD7F18" w:rsidP="0032094E">
      <w:pPr>
        <w:pStyle w:val="Default"/>
        <w:rPr>
          <w:lang w:val="nl-NL"/>
        </w:rPr>
      </w:pPr>
    </w:p>
    <w:p w14:paraId="2FA9F52B" w14:textId="11DEB20A" w:rsidR="00A51EA7" w:rsidRDefault="00A51EA7" w:rsidP="0032094E">
      <w:pPr>
        <w:pStyle w:val="Default"/>
        <w:rPr>
          <w:lang w:val="nl-NL"/>
        </w:rPr>
      </w:pPr>
      <w:r>
        <w:rPr>
          <w:lang w:val="nl-NL"/>
        </w:rPr>
        <w:t>Hamed Tajedin, Schulich School of Business, York University. 2016. Three essays on crowdsourcing</w:t>
      </w:r>
      <w:r w:rsidR="00FD32FC">
        <w:rPr>
          <w:lang w:val="nl-NL"/>
        </w:rPr>
        <w:t xml:space="preserve"> as a mode of organizing</w:t>
      </w:r>
      <w:r>
        <w:rPr>
          <w:lang w:val="nl-NL"/>
        </w:rPr>
        <w:t>. [Co-supervisor].</w:t>
      </w:r>
    </w:p>
    <w:p w14:paraId="262F3C81" w14:textId="77777777" w:rsidR="00497534" w:rsidRPr="00497534" w:rsidRDefault="00497534" w:rsidP="0032094E">
      <w:pPr>
        <w:pStyle w:val="Default"/>
        <w:rPr>
          <w:lang w:val="nl-NL"/>
        </w:rPr>
      </w:pPr>
      <w:r>
        <w:rPr>
          <w:b/>
          <w:lang w:val="nl-NL"/>
        </w:rPr>
        <w:t>Winner</w:t>
      </w:r>
      <w:r>
        <w:rPr>
          <w:lang w:val="nl-NL"/>
        </w:rPr>
        <w:t>, PhD Leadership Award in Research, Schulich School of Business.</w:t>
      </w:r>
    </w:p>
    <w:p w14:paraId="7D30D815" w14:textId="77777777" w:rsidR="00A51EA7" w:rsidRDefault="00A51EA7" w:rsidP="0032094E">
      <w:pPr>
        <w:pStyle w:val="Default"/>
        <w:rPr>
          <w:lang w:val="nl-NL"/>
        </w:rPr>
      </w:pPr>
    </w:p>
    <w:p w14:paraId="55DE98CF" w14:textId="77777777" w:rsidR="00A51EA7" w:rsidRPr="005A5394" w:rsidRDefault="00A51EA7" w:rsidP="00A51EA7">
      <w:pPr>
        <w:pStyle w:val="Default"/>
        <w:rPr>
          <w:lang w:val="nl-NL"/>
        </w:rPr>
      </w:pPr>
      <w:r w:rsidRPr="005A5394">
        <w:rPr>
          <w:lang w:val="nl-NL"/>
        </w:rPr>
        <w:t xml:space="preserve">Mohammad Keyhani, </w:t>
      </w:r>
      <w:r>
        <w:rPr>
          <w:lang w:val="nl-NL"/>
        </w:rPr>
        <w:t>Schulich School of Business, York University</w:t>
      </w:r>
      <w:r w:rsidRPr="005A5394">
        <w:rPr>
          <w:lang w:val="nl-NL"/>
        </w:rPr>
        <w:t xml:space="preserve">. </w:t>
      </w:r>
      <w:r>
        <w:rPr>
          <w:lang w:val="nl-NL"/>
        </w:rPr>
        <w:t xml:space="preserve">2014. </w:t>
      </w:r>
      <w:r w:rsidRPr="005A5394">
        <w:rPr>
          <w:lang w:val="nl-NL"/>
        </w:rPr>
        <w:t xml:space="preserve">Entrepreneurial action and entrepreneurial rents. </w:t>
      </w:r>
      <w:r>
        <w:rPr>
          <w:lang w:val="nl-NL"/>
        </w:rPr>
        <w:t>[Co-supervisor]</w:t>
      </w:r>
    </w:p>
    <w:p w14:paraId="57992EB7" w14:textId="77777777" w:rsidR="00A51EA7" w:rsidRDefault="00A51EA7" w:rsidP="00A51EA7">
      <w:pPr>
        <w:pStyle w:val="Default"/>
        <w:rPr>
          <w:lang w:val="nl-NL"/>
        </w:rPr>
      </w:pPr>
    </w:p>
    <w:p w14:paraId="2AA20370" w14:textId="77777777" w:rsidR="00067803" w:rsidRDefault="00067803" w:rsidP="0032094E">
      <w:pPr>
        <w:pStyle w:val="Default"/>
        <w:rPr>
          <w:lang w:val="nl-NL"/>
        </w:rPr>
      </w:pPr>
      <w:r>
        <w:rPr>
          <w:lang w:val="nl-NL"/>
        </w:rPr>
        <w:t>Zhi Shen, University of Valencia, 2015. Clustering and interorganizational dynamics in foreign market entry strategies: Evidence from Chinese MNEs.</w:t>
      </w:r>
    </w:p>
    <w:p w14:paraId="246ABB2D" w14:textId="77777777" w:rsidR="00067803" w:rsidRDefault="00067803" w:rsidP="0032094E">
      <w:pPr>
        <w:pStyle w:val="Default"/>
        <w:rPr>
          <w:lang w:val="nl-NL"/>
        </w:rPr>
      </w:pPr>
    </w:p>
    <w:p w14:paraId="2D9B7EDF" w14:textId="77777777" w:rsidR="009A34DC" w:rsidRDefault="009A34DC" w:rsidP="0032094E">
      <w:pPr>
        <w:pStyle w:val="Default"/>
      </w:pPr>
      <w:r>
        <w:rPr>
          <w:lang w:val="nl-NL"/>
        </w:rPr>
        <w:t>Johannes Drees</w:t>
      </w:r>
      <w:r w:rsidR="0032094E">
        <w:rPr>
          <w:lang w:val="nl-NL"/>
        </w:rPr>
        <w:t>, University of Amsterdam, 2013. The polycentricity of expansion strategies: Beyond performance as a main driver.</w:t>
      </w:r>
      <w:r>
        <w:rPr>
          <w:lang w:val="nl-NL"/>
        </w:rPr>
        <w:t xml:space="preserve"> </w:t>
      </w:r>
    </w:p>
    <w:p w14:paraId="415EFC77" w14:textId="77777777" w:rsidR="0032094E" w:rsidRPr="0032094E" w:rsidRDefault="0032094E" w:rsidP="0032094E">
      <w:pPr>
        <w:pStyle w:val="Default"/>
      </w:pPr>
    </w:p>
    <w:p w14:paraId="740837B2" w14:textId="77777777" w:rsidR="00497A27" w:rsidRDefault="00497A27">
      <w:pPr>
        <w:tabs>
          <w:tab w:val="left" w:pos="-1440"/>
        </w:tabs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Isabel Estrada, University of Valladolid, Valldolid, Spain, 2012. </w:t>
      </w:r>
      <w:r w:rsidR="00194FB5" w:rsidRPr="005E46CA">
        <w:rPr>
          <w:rFonts w:ascii="Times New Roman" w:hAnsi="Times New Roman"/>
        </w:rPr>
        <w:t xml:space="preserve">(External member). </w:t>
      </w:r>
      <w:r w:rsidR="00A71AB4">
        <w:rPr>
          <w:rFonts w:ascii="Times New Roman" w:hAnsi="Times New Roman"/>
        </w:rPr>
        <w:t>C</w:t>
      </w:r>
      <w:r w:rsidR="00A71AB4" w:rsidRPr="00483961">
        <w:rPr>
          <w:rFonts w:ascii="Times New Roman" w:hAnsi="Times New Roman"/>
        </w:rPr>
        <w:t>ollaboration and v</w:t>
      </w:r>
      <w:r w:rsidR="00A71AB4">
        <w:rPr>
          <w:rFonts w:ascii="Times New Roman" w:hAnsi="Times New Roman"/>
        </w:rPr>
        <w:t xml:space="preserve">alue creation in multi-partner R&amp;D alliances: A longitudinal case study on the </w:t>
      </w:r>
      <w:proofErr w:type="spellStart"/>
      <w:r w:rsidR="00A71AB4">
        <w:rPr>
          <w:rFonts w:ascii="Times New Roman" w:hAnsi="Times New Roman"/>
        </w:rPr>
        <w:t>A</w:t>
      </w:r>
      <w:r w:rsidR="00A71AB4" w:rsidRPr="00483961">
        <w:rPr>
          <w:rFonts w:ascii="Times New Roman" w:hAnsi="Times New Roman"/>
        </w:rPr>
        <w:t>cuisost</w:t>
      </w:r>
      <w:proofErr w:type="spellEnd"/>
      <w:r w:rsidR="00A71AB4" w:rsidRPr="00483961">
        <w:rPr>
          <w:rFonts w:ascii="Times New Roman" w:hAnsi="Times New Roman"/>
        </w:rPr>
        <w:t xml:space="preserve"> </w:t>
      </w:r>
      <w:r w:rsidR="00A71AB4" w:rsidRPr="00483961">
        <w:rPr>
          <w:rFonts w:ascii="Times New Roman" w:hAnsi="Times New Roman"/>
        </w:rPr>
        <w:lastRenderedPageBreak/>
        <w:t>consortium</w:t>
      </w:r>
      <w:r w:rsidR="00A71AB4">
        <w:rPr>
          <w:rFonts w:ascii="Times New Roman" w:hAnsi="Times New Roman"/>
        </w:rPr>
        <w:t>.</w:t>
      </w:r>
    </w:p>
    <w:p w14:paraId="7A4D9907" w14:textId="77777777" w:rsidR="00497A27" w:rsidRDefault="00497A27">
      <w:pPr>
        <w:tabs>
          <w:tab w:val="left" w:pos="-1440"/>
        </w:tabs>
        <w:jc w:val="both"/>
        <w:rPr>
          <w:rFonts w:ascii="Times New Roman" w:hAnsi="Times New Roman"/>
          <w:lang w:val="nl-NL"/>
        </w:rPr>
      </w:pPr>
    </w:p>
    <w:p w14:paraId="0DF49B01" w14:textId="77777777" w:rsidR="00B01223" w:rsidRPr="005E46CA" w:rsidRDefault="00B01223">
      <w:pPr>
        <w:tabs>
          <w:tab w:val="left" w:pos="-1440"/>
        </w:tabs>
        <w:jc w:val="both"/>
        <w:rPr>
          <w:rFonts w:ascii="Times New Roman" w:hAnsi="Times New Roman"/>
        </w:rPr>
      </w:pPr>
      <w:r w:rsidRPr="005E46CA">
        <w:rPr>
          <w:rFonts w:ascii="Times New Roman" w:hAnsi="Times New Roman"/>
          <w:lang w:val="nl-NL"/>
        </w:rPr>
        <w:t>Stam Wouter, Vrije University, Amsterdam</w:t>
      </w:r>
      <w:r w:rsidR="00E7192B" w:rsidRPr="005E46CA">
        <w:rPr>
          <w:rFonts w:ascii="Times New Roman" w:hAnsi="Times New Roman"/>
          <w:lang w:val="nl-NL"/>
        </w:rPr>
        <w:t xml:space="preserve">, 2008. </w:t>
      </w:r>
      <w:r w:rsidR="005E46CA" w:rsidRPr="005E46CA">
        <w:rPr>
          <w:rFonts w:ascii="Times New Roman" w:hAnsi="Times New Roman"/>
        </w:rPr>
        <w:t>Does networking work?</w:t>
      </w:r>
    </w:p>
    <w:p w14:paraId="7BEB39C5" w14:textId="77777777" w:rsidR="005E46CA" w:rsidRPr="005E46CA" w:rsidRDefault="005E46CA">
      <w:pPr>
        <w:tabs>
          <w:tab w:val="left" w:pos="-1440"/>
        </w:tabs>
        <w:jc w:val="both"/>
        <w:rPr>
          <w:rFonts w:ascii="Times New Roman" w:hAnsi="Times New Roman"/>
        </w:rPr>
      </w:pPr>
    </w:p>
    <w:p w14:paraId="0A14348E" w14:textId="77777777" w:rsidR="00E7192B" w:rsidRPr="005E46CA" w:rsidRDefault="005E46CA">
      <w:pPr>
        <w:tabs>
          <w:tab w:val="left" w:pos="-1440"/>
        </w:tabs>
        <w:jc w:val="both"/>
        <w:rPr>
          <w:rFonts w:ascii="Times New Roman" w:hAnsi="Times New Roman"/>
        </w:rPr>
      </w:pPr>
      <w:r w:rsidRPr="00E7192B">
        <w:rPr>
          <w:rFonts w:ascii="Times New Roman" w:hAnsi="Times New Roman"/>
          <w:lang w:val="nl-NL"/>
        </w:rPr>
        <w:t>Herman van den Berg</w:t>
      </w:r>
      <w:r>
        <w:rPr>
          <w:rFonts w:ascii="Times New Roman" w:hAnsi="Times New Roman"/>
          <w:lang w:val="nl-NL"/>
        </w:rPr>
        <w:t xml:space="preserve">, University of Toronto, 2008. </w:t>
      </w:r>
      <w:r w:rsidRPr="005E46CA">
        <w:rPr>
          <w:rFonts w:ascii="Times New Roman" w:hAnsi="Times New Roman"/>
        </w:rPr>
        <w:t>(External member). Knowledge-based vertical integration: The nature of knowledge and economic firm boundary location.</w:t>
      </w:r>
    </w:p>
    <w:p w14:paraId="4430D3F9" w14:textId="77777777" w:rsidR="005E46CA" w:rsidRPr="005E46CA" w:rsidRDefault="005E46CA">
      <w:pPr>
        <w:tabs>
          <w:tab w:val="left" w:pos="-1440"/>
        </w:tabs>
        <w:jc w:val="both"/>
        <w:rPr>
          <w:rFonts w:ascii="Times New Roman" w:hAnsi="Times New Roman"/>
        </w:rPr>
      </w:pPr>
    </w:p>
    <w:p w14:paraId="2040CDA0" w14:textId="77777777" w:rsidR="00E7192B" w:rsidRPr="005E46CA" w:rsidRDefault="00E7192B">
      <w:pPr>
        <w:tabs>
          <w:tab w:val="left" w:pos="-1440"/>
        </w:tabs>
        <w:jc w:val="both"/>
        <w:rPr>
          <w:rFonts w:ascii="Times New Roman" w:hAnsi="Times New Roman"/>
        </w:rPr>
      </w:pPr>
      <w:r w:rsidRPr="005E46CA">
        <w:rPr>
          <w:rFonts w:ascii="Times New Roman" w:hAnsi="Times New Roman"/>
          <w:lang w:val="nl-NL"/>
        </w:rPr>
        <w:t xml:space="preserve">Brian Tjemkes, University of Nijmegen, Netherlands 2008. </w:t>
      </w:r>
      <w:r w:rsidRPr="005E46CA">
        <w:rPr>
          <w:rFonts w:ascii="Times New Roman" w:hAnsi="Times New Roman"/>
        </w:rPr>
        <w:t>(External member)</w:t>
      </w:r>
      <w:r w:rsidR="005E46CA" w:rsidRPr="005E46CA">
        <w:rPr>
          <w:rFonts w:ascii="Times New Roman" w:hAnsi="Times New Roman"/>
        </w:rPr>
        <w:t>. Growing and sharing the pie: A study of performance in strategic alliances.</w:t>
      </w:r>
    </w:p>
    <w:p w14:paraId="711D489E" w14:textId="77777777" w:rsidR="00B01223" w:rsidRPr="005E46CA" w:rsidRDefault="00B01223">
      <w:pPr>
        <w:tabs>
          <w:tab w:val="left" w:pos="-1440"/>
        </w:tabs>
        <w:jc w:val="both"/>
        <w:rPr>
          <w:rFonts w:ascii="Times New Roman" w:hAnsi="Times New Roman"/>
        </w:rPr>
      </w:pPr>
    </w:p>
    <w:p w14:paraId="0B77B8E8" w14:textId="77777777" w:rsidR="0020627C" w:rsidRDefault="0020627C">
      <w:pPr>
        <w:tabs>
          <w:tab w:val="left" w:pos="-1440"/>
        </w:tabs>
        <w:jc w:val="both"/>
        <w:rPr>
          <w:rFonts w:ascii="Times New Roman" w:hAnsi="Times New Roman"/>
        </w:rPr>
      </w:pPr>
      <w:r w:rsidRPr="00E7192B">
        <w:rPr>
          <w:rFonts w:ascii="Times New Roman" w:hAnsi="Times New Roman"/>
        </w:rPr>
        <w:t xml:space="preserve">Dries Faems, </w:t>
      </w:r>
      <w:proofErr w:type="spellStart"/>
      <w:r w:rsidRPr="00E7192B">
        <w:rPr>
          <w:rFonts w:ascii="Times New Roman" w:hAnsi="Times New Roman"/>
        </w:rPr>
        <w:t>Katholieke</w:t>
      </w:r>
      <w:proofErr w:type="spellEnd"/>
      <w:r w:rsidRPr="00E7192B">
        <w:rPr>
          <w:rFonts w:ascii="Times New Roman" w:hAnsi="Times New Roman"/>
        </w:rPr>
        <w:t xml:space="preserve"> Universiteit Leuven, 200</w:t>
      </w:r>
      <w:r w:rsidRPr="00E7192B">
        <w:rPr>
          <w:rFonts w:ascii="Times New Roman" w:hAnsi="Times New Roman"/>
          <w:lang w:val="nl-NL"/>
        </w:rPr>
        <w:t xml:space="preserve">6. </w:t>
      </w:r>
      <w:r w:rsidRPr="00A32196">
        <w:rPr>
          <w:rFonts w:ascii="Times New Roman" w:hAnsi="Times New Roman"/>
        </w:rPr>
        <w:t xml:space="preserve">(External </w:t>
      </w:r>
      <w:r w:rsidR="00E7192B" w:rsidRPr="00A32196">
        <w:rPr>
          <w:rFonts w:ascii="Times New Roman" w:hAnsi="Times New Roman"/>
        </w:rPr>
        <w:t>member</w:t>
      </w:r>
      <w:r w:rsidRPr="00A32196">
        <w:rPr>
          <w:rFonts w:ascii="Times New Roman" w:hAnsi="Times New Roman"/>
        </w:rPr>
        <w:t xml:space="preserve">). </w:t>
      </w:r>
      <w:r w:rsidR="00A32196">
        <w:rPr>
          <w:rFonts w:ascii="Times New Roman" w:hAnsi="Times New Roman"/>
        </w:rPr>
        <w:t>Collaboratio</w:t>
      </w:r>
      <w:r>
        <w:rPr>
          <w:rFonts w:ascii="Times New Roman" w:hAnsi="Times New Roman"/>
        </w:rPr>
        <w:t>n for innovation: Processes for governance and learning in R &amp; D alliances.</w:t>
      </w:r>
    </w:p>
    <w:p w14:paraId="0AFD5827" w14:textId="77777777" w:rsidR="0020627C" w:rsidRDefault="0020627C">
      <w:pPr>
        <w:tabs>
          <w:tab w:val="left" w:pos="-1440"/>
        </w:tabs>
        <w:jc w:val="both"/>
        <w:rPr>
          <w:rFonts w:ascii="Times New Roman" w:hAnsi="Times New Roman"/>
        </w:rPr>
      </w:pPr>
    </w:p>
    <w:p w14:paraId="342B88AA" w14:textId="77777777" w:rsidR="00931D5A" w:rsidRDefault="00931D5A">
      <w:pPr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K. Sreenivas </w:t>
      </w:r>
      <w:proofErr w:type="spellStart"/>
      <w:r>
        <w:rPr>
          <w:rFonts w:ascii="Times New Roman" w:hAnsi="Times New Roman"/>
        </w:rPr>
        <w:t>Rajan</w:t>
      </w:r>
      <w:proofErr w:type="spellEnd"/>
      <w:r>
        <w:rPr>
          <w:rFonts w:ascii="Times New Roman" w:hAnsi="Times New Roman"/>
        </w:rPr>
        <w:t xml:space="preserve">, National University of Singapore, </w:t>
      </w:r>
      <w:r w:rsidRPr="00B01223">
        <w:rPr>
          <w:rFonts w:ascii="Times New Roman" w:hAnsi="Times New Roman"/>
        </w:rPr>
        <w:t>2000</w:t>
      </w:r>
      <w:r>
        <w:rPr>
          <w:rFonts w:ascii="Times New Roman" w:hAnsi="Times New Roman"/>
        </w:rPr>
        <w:t xml:space="preserve">. (External </w:t>
      </w:r>
      <w:r w:rsidR="00E7192B">
        <w:rPr>
          <w:rFonts w:ascii="Times New Roman" w:hAnsi="Times New Roman"/>
        </w:rPr>
        <w:t>examiner</w:t>
      </w:r>
      <w:r>
        <w:rPr>
          <w:rFonts w:ascii="Times New Roman" w:hAnsi="Times New Roman"/>
        </w:rPr>
        <w:t>)</w:t>
      </w:r>
      <w:r w:rsidR="00E9648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Entry mode choice and feedback modelling of  Singaporean multinationals</w:t>
      </w:r>
      <w:r>
        <w:t xml:space="preserve">. </w:t>
      </w:r>
    </w:p>
    <w:p w14:paraId="0526B9F4" w14:textId="77777777" w:rsidR="00931D5A" w:rsidRDefault="00931D5A">
      <w:pPr>
        <w:pStyle w:val="BodyTextIndent"/>
        <w:ind w:left="2880" w:firstLine="0"/>
        <w:rPr>
          <w:sz w:val="24"/>
        </w:rPr>
      </w:pPr>
    </w:p>
    <w:p w14:paraId="39B8711A" w14:textId="77777777" w:rsidR="00931D5A" w:rsidRDefault="00931D5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Adam Sutcliffe, University of Utah, 1997.  (Member).</w:t>
      </w:r>
      <w:r w:rsidR="00B322EF">
        <w:rPr>
          <w:rFonts w:ascii="Times New Roman" w:hAnsi="Times New Roman"/>
        </w:rPr>
        <w:t xml:space="preserve"> Information technology and transaction governance.</w:t>
      </w:r>
    </w:p>
    <w:p w14:paraId="73D7B368" w14:textId="77777777" w:rsidR="00931D5A" w:rsidRDefault="00931D5A">
      <w:pPr>
        <w:jc w:val="both"/>
        <w:rPr>
          <w:rFonts w:ascii="Times New Roman" w:hAnsi="Times New Roman"/>
        </w:rPr>
      </w:pPr>
    </w:p>
    <w:p w14:paraId="350A8921" w14:textId="77777777" w:rsidR="00A51EA7" w:rsidRDefault="00A51EA7">
      <w:pPr>
        <w:tabs>
          <w:tab w:val="left" w:pos="-1440"/>
        </w:tabs>
        <w:ind w:left="2880" w:hanging="2880"/>
        <w:jc w:val="both"/>
        <w:rPr>
          <w:rFonts w:ascii="Times New Roman" w:hAnsi="Times New Roman"/>
        </w:rPr>
      </w:pPr>
    </w:p>
    <w:p w14:paraId="703B83A3" w14:textId="77777777" w:rsidR="00931D5A" w:rsidRDefault="00931D5A">
      <w:pPr>
        <w:tabs>
          <w:tab w:val="left" w:pos="-1440"/>
        </w:tabs>
        <w:ind w:left="2880" w:hanging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DEPARTMENT/COLLEGE:</w:t>
      </w:r>
      <w:r>
        <w:rPr>
          <w:rFonts w:ascii="Times New Roman" w:hAnsi="Times New Roman"/>
        </w:rPr>
        <w:tab/>
      </w:r>
    </w:p>
    <w:p w14:paraId="3635FD73" w14:textId="77777777" w:rsidR="00931D5A" w:rsidRDefault="00931D5A">
      <w:pPr>
        <w:tabs>
          <w:tab w:val="left" w:pos="-1440"/>
        </w:tabs>
        <w:ind w:left="2880" w:hanging="2880"/>
        <w:jc w:val="both"/>
        <w:rPr>
          <w:rFonts w:ascii="Times New Roman" w:hAnsi="Times New Roman"/>
        </w:rPr>
      </w:pPr>
    </w:p>
    <w:p w14:paraId="5048FAB8" w14:textId="77777777" w:rsidR="00E7192B" w:rsidRDefault="00E7192B">
      <w:pPr>
        <w:tabs>
          <w:tab w:val="left" w:pos="-1440"/>
        </w:tabs>
        <w:ind w:left="2880" w:hanging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Strategy Area</w:t>
      </w:r>
      <w:r w:rsidR="00067803">
        <w:rPr>
          <w:rFonts w:ascii="Times New Roman" w:hAnsi="Times New Roman"/>
        </w:rPr>
        <w:t xml:space="preserve"> PhD coordinator, 2005 – 2012.</w:t>
      </w:r>
    </w:p>
    <w:p w14:paraId="1AC74BCC" w14:textId="77777777" w:rsidR="00931D5A" w:rsidRDefault="009D757B">
      <w:pPr>
        <w:tabs>
          <w:tab w:val="left" w:pos="-1440"/>
        </w:tabs>
        <w:ind w:left="2880" w:hanging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Chair, MBA Committee, 2003</w:t>
      </w:r>
      <w:r w:rsidR="00931D5A">
        <w:rPr>
          <w:rFonts w:ascii="Times New Roman" w:hAnsi="Times New Roman"/>
        </w:rPr>
        <w:t xml:space="preserve"> - </w:t>
      </w:r>
      <w:r w:rsidR="00072B21">
        <w:rPr>
          <w:rFonts w:ascii="Times New Roman" w:hAnsi="Times New Roman"/>
        </w:rPr>
        <w:t>2005</w:t>
      </w:r>
    </w:p>
    <w:p w14:paraId="6AB39A9D" w14:textId="77777777" w:rsidR="009D757B" w:rsidRDefault="009D757B">
      <w:pPr>
        <w:tabs>
          <w:tab w:val="left" w:pos="-1440"/>
        </w:tabs>
        <w:ind w:left="2880" w:hanging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MBA Committee, 2002-2003</w:t>
      </w:r>
    </w:p>
    <w:p w14:paraId="073F5A25" w14:textId="77777777" w:rsidR="00931D5A" w:rsidRDefault="00931D5A">
      <w:pPr>
        <w:tabs>
          <w:tab w:val="left" w:pos="-1440"/>
        </w:tabs>
        <w:ind w:left="2880" w:hanging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Undergraduate Committee, 1999-2000</w:t>
      </w:r>
    </w:p>
    <w:p w14:paraId="24720081" w14:textId="77777777" w:rsidR="00931D5A" w:rsidRDefault="00931D5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Chair, Department Recruiting Committee, 1998-1999</w:t>
      </w:r>
    </w:p>
    <w:p w14:paraId="448A1E25" w14:textId="77777777" w:rsidR="00931D5A" w:rsidRDefault="00931D5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MBA Committee, 1996-1998</w:t>
      </w:r>
    </w:p>
    <w:p w14:paraId="01B33DA6" w14:textId="77777777" w:rsidR="00931D5A" w:rsidRDefault="00931D5A">
      <w:pPr>
        <w:ind w:left="2880"/>
        <w:jc w:val="both"/>
        <w:rPr>
          <w:rFonts w:ascii="Times New Roman" w:hAnsi="Times New Roman"/>
        </w:rPr>
      </w:pPr>
    </w:p>
    <w:p w14:paraId="5450B25D" w14:textId="77777777" w:rsidR="00931D5A" w:rsidRDefault="00931D5A">
      <w:pPr>
        <w:tabs>
          <w:tab w:val="center" w:pos="4680"/>
        </w:tabs>
        <w:jc w:val="both"/>
        <w:rPr>
          <w:rFonts w:ascii="Times New Roman" w:hAnsi="Times New Roman"/>
        </w:rPr>
      </w:pPr>
    </w:p>
    <w:p w14:paraId="36D7884F" w14:textId="77777777" w:rsidR="00931D5A" w:rsidRDefault="00931D5A">
      <w:pPr>
        <w:tabs>
          <w:tab w:val="center" w:pos="4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MISCELLANEOUS</w:t>
      </w:r>
    </w:p>
    <w:p w14:paraId="0595061C" w14:textId="77777777" w:rsidR="00931D5A" w:rsidRDefault="00931D5A">
      <w:pPr>
        <w:jc w:val="both"/>
        <w:rPr>
          <w:rFonts w:ascii="Times New Roman" w:hAnsi="Times New Roman"/>
        </w:rPr>
      </w:pPr>
    </w:p>
    <w:p w14:paraId="4118179E" w14:textId="77777777" w:rsidR="00931D5A" w:rsidRDefault="00931D5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BUSINESS EXPERIENCE:</w:t>
      </w:r>
    </w:p>
    <w:p w14:paraId="544EF21F" w14:textId="77777777" w:rsidR="00931D5A" w:rsidRDefault="00931D5A">
      <w:pPr>
        <w:jc w:val="both"/>
        <w:rPr>
          <w:rFonts w:ascii="Times New Roman" w:hAnsi="Times New Roman"/>
        </w:rPr>
      </w:pPr>
    </w:p>
    <w:p w14:paraId="73AB7469" w14:textId="77777777" w:rsidR="00931D5A" w:rsidRDefault="00931D5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Imperial Chemical Industries Ltd,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Calcutta</w:t>
          </w:r>
        </w:smartTag>
      </w:smartTag>
    </w:p>
    <w:p w14:paraId="139DE898" w14:textId="77777777" w:rsidR="00931D5A" w:rsidRDefault="00931D5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Area Manager, 1986-1988</w:t>
      </w:r>
    </w:p>
    <w:p w14:paraId="2BF0B9DB" w14:textId="77777777" w:rsidR="00931D5A" w:rsidRDefault="00931D5A">
      <w:pPr>
        <w:jc w:val="both"/>
        <w:rPr>
          <w:rFonts w:ascii="Times New Roman" w:hAnsi="Times New Roman"/>
        </w:rPr>
      </w:pPr>
    </w:p>
    <w:p w14:paraId="4D16C799" w14:textId="77777777" w:rsidR="00931D5A" w:rsidRDefault="00931D5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Philips India Ltd,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Calcutta</w:t>
          </w:r>
        </w:smartTag>
      </w:smartTag>
    </w:p>
    <w:p w14:paraId="7DF40588" w14:textId="77777777" w:rsidR="00931D5A" w:rsidRDefault="00931D5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Marketing Executive, 1982</w:t>
      </w:r>
    </w:p>
    <w:p w14:paraId="15852127" w14:textId="77777777" w:rsidR="00931D5A" w:rsidRDefault="00931D5A">
      <w:pPr>
        <w:jc w:val="both"/>
        <w:rPr>
          <w:rFonts w:ascii="Times New Roman" w:hAnsi="Times New Roman"/>
        </w:rPr>
      </w:pPr>
    </w:p>
    <w:p w14:paraId="2F559AA1" w14:textId="77777777" w:rsidR="00931D5A" w:rsidRDefault="00931D5A">
      <w:pPr>
        <w:jc w:val="both"/>
        <w:rPr>
          <w:rFonts w:ascii="Times New Roman" w:hAnsi="Times New Roman"/>
        </w:rPr>
      </w:pPr>
    </w:p>
    <w:p w14:paraId="0219D494" w14:textId="77777777" w:rsidR="00931D5A" w:rsidRDefault="00067803">
      <w:pPr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OTHER</w:t>
      </w:r>
      <w:r w:rsidR="00931D5A">
        <w:rPr>
          <w:rFonts w:ascii="Times New Roman" w:hAnsi="Times New Roman"/>
        </w:rPr>
        <w:tab/>
      </w:r>
      <w:r w:rsidR="00931D5A">
        <w:rPr>
          <w:rFonts w:ascii="Times New Roman" w:hAnsi="Times New Roman"/>
        </w:rPr>
        <w:tab/>
      </w:r>
      <w:r w:rsidR="00931D5A">
        <w:rPr>
          <w:rFonts w:ascii="Times New Roman" w:hAnsi="Times New Roman"/>
        </w:rPr>
        <w:tab/>
      </w:r>
    </w:p>
    <w:p w14:paraId="33FCED2F" w14:textId="77777777" w:rsidR="00931D5A" w:rsidRDefault="00931D5A">
      <w:pPr>
        <w:tabs>
          <w:tab w:val="left" w:pos="-1440"/>
        </w:tabs>
        <w:jc w:val="both"/>
        <w:rPr>
          <w:rFonts w:ascii="Times New Roman" w:hAnsi="Times New Roman"/>
        </w:rPr>
      </w:pPr>
    </w:p>
    <w:p w14:paraId="0923FF7E" w14:textId="77777777" w:rsidR="00931D5A" w:rsidRDefault="0032094E">
      <w:pPr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Languages: Spanish--fully functional; French--w</w:t>
      </w:r>
      <w:r w:rsidR="00931D5A">
        <w:rPr>
          <w:rFonts w:ascii="Times New Roman" w:hAnsi="Times New Roman"/>
        </w:rPr>
        <w:t>orking knowledge</w:t>
      </w:r>
      <w:r w:rsidR="0022392A">
        <w:rPr>
          <w:rFonts w:ascii="Times New Roman" w:hAnsi="Times New Roman"/>
        </w:rPr>
        <w:t>; Hindi</w:t>
      </w:r>
      <w:r w:rsidR="00931D5A">
        <w:rPr>
          <w:rFonts w:ascii="Times New Roman" w:hAnsi="Times New Roman"/>
        </w:rPr>
        <w:t>.</w:t>
      </w:r>
    </w:p>
    <w:sectPr w:rsidR="00931D5A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345AF" w14:textId="77777777" w:rsidR="005637B6" w:rsidRDefault="005637B6">
      <w:r>
        <w:separator/>
      </w:r>
    </w:p>
  </w:endnote>
  <w:endnote w:type="continuationSeparator" w:id="0">
    <w:p w14:paraId="16C8E332" w14:textId="77777777" w:rsidR="005637B6" w:rsidRDefault="0056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50DC3" w14:textId="77777777" w:rsidR="005637B6" w:rsidRDefault="005637B6">
      <w:r>
        <w:separator/>
      </w:r>
    </w:p>
  </w:footnote>
  <w:footnote w:type="continuationSeparator" w:id="0">
    <w:p w14:paraId="3F85510F" w14:textId="77777777" w:rsidR="005637B6" w:rsidRDefault="00563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167F5" w14:textId="77777777" w:rsidR="0009771C" w:rsidRDefault="0009771C">
    <w:pPr>
      <w:framePr w:w="9361" w:wrap="notBeside" w:vAnchor="text" w:hAnchor="text" w:x="1" w:y="1"/>
      <w:jc w:val="center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PAGE </w:instrText>
    </w:r>
    <w:r>
      <w:rPr>
        <w:sz w:val="22"/>
      </w:rPr>
      <w:fldChar w:fldCharType="separate"/>
    </w:r>
    <w:r w:rsidR="00FA7DB1">
      <w:rPr>
        <w:noProof/>
        <w:sz w:val="22"/>
      </w:rPr>
      <w:t>9</w:t>
    </w:r>
    <w:r>
      <w:rPr>
        <w:sz w:val="22"/>
      </w:rPr>
      <w:fldChar w:fldCharType="end"/>
    </w:r>
  </w:p>
  <w:p w14:paraId="2EEDD88E" w14:textId="77777777" w:rsidR="0009771C" w:rsidRDefault="0009771C">
    <w:pPr>
      <w:rPr>
        <w:sz w:val="22"/>
      </w:rPr>
    </w:pPr>
  </w:p>
  <w:p w14:paraId="75997C0D" w14:textId="77777777" w:rsidR="0009771C" w:rsidRDefault="0009771C">
    <w:pPr>
      <w:spacing w:line="240" w:lineRule="exact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C14D6" w14:textId="77777777" w:rsidR="0009771C" w:rsidRDefault="0009771C">
    <w:pPr>
      <w:framePr w:w="9361" w:wrap="notBeside" w:vAnchor="text" w:hAnchor="text" w:x="1" w:y="1"/>
      <w:jc w:val="center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PAGE </w:instrText>
    </w:r>
    <w:r>
      <w:rPr>
        <w:sz w:val="22"/>
      </w:rPr>
      <w:fldChar w:fldCharType="separate"/>
    </w:r>
    <w:r w:rsidR="00FA7DB1">
      <w:rPr>
        <w:noProof/>
        <w:sz w:val="22"/>
      </w:rPr>
      <w:t>16</w:t>
    </w:r>
    <w:r>
      <w:rPr>
        <w:sz w:val="22"/>
      </w:rPr>
      <w:fldChar w:fldCharType="end"/>
    </w:r>
  </w:p>
  <w:p w14:paraId="5B481701" w14:textId="77777777" w:rsidR="0009771C" w:rsidRDefault="0009771C">
    <w:pPr>
      <w:rPr>
        <w:sz w:val="22"/>
      </w:rPr>
    </w:pPr>
  </w:p>
  <w:p w14:paraId="77A76337" w14:textId="77777777" w:rsidR="0009771C" w:rsidRDefault="0009771C">
    <w:pPr>
      <w:spacing w:line="240" w:lineRule="exac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133EA"/>
    <w:multiLevelType w:val="hybridMultilevel"/>
    <w:tmpl w:val="71568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A6AF3"/>
    <w:multiLevelType w:val="hybridMultilevel"/>
    <w:tmpl w:val="4DBC7A2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9490E23"/>
    <w:multiLevelType w:val="hybridMultilevel"/>
    <w:tmpl w:val="1ABC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34567"/>
    <w:multiLevelType w:val="hybridMultilevel"/>
    <w:tmpl w:val="8FA05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C36C2"/>
    <w:multiLevelType w:val="hybridMultilevel"/>
    <w:tmpl w:val="C540C5B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45EF17B1"/>
    <w:multiLevelType w:val="hybridMultilevel"/>
    <w:tmpl w:val="F5BC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A597F"/>
    <w:multiLevelType w:val="hybridMultilevel"/>
    <w:tmpl w:val="C97ADE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32754"/>
    <w:multiLevelType w:val="hybridMultilevel"/>
    <w:tmpl w:val="065A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72ECC"/>
    <w:multiLevelType w:val="singleLevel"/>
    <w:tmpl w:val="0C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EF40478"/>
    <w:multiLevelType w:val="hybridMultilevel"/>
    <w:tmpl w:val="6122F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0798A"/>
    <w:multiLevelType w:val="hybridMultilevel"/>
    <w:tmpl w:val="68167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10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51A1"/>
    <w:rsid w:val="0000012E"/>
    <w:rsid w:val="000031D9"/>
    <w:rsid w:val="00004968"/>
    <w:rsid w:val="000114B3"/>
    <w:rsid w:val="00011727"/>
    <w:rsid w:val="000178CD"/>
    <w:rsid w:val="00020556"/>
    <w:rsid w:val="00020DB4"/>
    <w:rsid w:val="00043051"/>
    <w:rsid w:val="000537D3"/>
    <w:rsid w:val="000539F4"/>
    <w:rsid w:val="00054F35"/>
    <w:rsid w:val="000578D3"/>
    <w:rsid w:val="00064141"/>
    <w:rsid w:val="00067803"/>
    <w:rsid w:val="00072B21"/>
    <w:rsid w:val="00073863"/>
    <w:rsid w:val="0007429E"/>
    <w:rsid w:val="00074636"/>
    <w:rsid w:val="00075CD3"/>
    <w:rsid w:val="00076DE7"/>
    <w:rsid w:val="00080048"/>
    <w:rsid w:val="00082E36"/>
    <w:rsid w:val="00087925"/>
    <w:rsid w:val="000903C8"/>
    <w:rsid w:val="0009771C"/>
    <w:rsid w:val="000A0F26"/>
    <w:rsid w:val="000A6498"/>
    <w:rsid w:val="000B0E1A"/>
    <w:rsid w:val="000B2F8E"/>
    <w:rsid w:val="000B69BF"/>
    <w:rsid w:val="000B7F22"/>
    <w:rsid w:val="000C3B81"/>
    <w:rsid w:val="000C7896"/>
    <w:rsid w:val="000D2CEC"/>
    <w:rsid w:val="000E0EDD"/>
    <w:rsid w:val="000E25B4"/>
    <w:rsid w:val="000E4EAB"/>
    <w:rsid w:val="001031A0"/>
    <w:rsid w:val="00106341"/>
    <w:rsid w:val="00112FAE"/>
    <w:rsid w:val="00116FBD"/>
    <w:rsid w:val="0012462A"/>
    <w:rsid w:val="00125FDC"/>
    <w:rsid w:val="00126231"/>
    <w:rsid w:val="001354D9"/>
    <w:rsid w:val="00143C43"/>
    <w:rsid w:val="00144DD1"/>
    <w:rsid w:val="0015301F"/>
    <w:rsid w:val="0015611D"/>
    <w:rsid w:val="001655AF"/>
    <w:rsid w:val="001668BD"/>
    <w:rsid w:val="00170EEA"/>
    <w:rsid w:val="0017226F"/>
    <w:rsid w:val="00172CF5"/>
    <w:rsid w:val="0017399E"/>
    <w:rsid w:val="00173C15"/>
    <w:rsid w:val="001755C5"/>
    <w:rsid w:val="001759A1"/>
    <w:rsid w:val="00176800"/>
    <w:rsid w:val="00186641"/>
    <w:rsid w:val="00186998"/>
    <w:rsid w:val="001933B0"/>
    <w:rsid w:val="00194FB5"/>
    <w:rsid w:val="00195D15"/>
    <w:rsid w:val="001A421D"/>
    <w:rsid w:val="001A4D52"/>
    <w:rsid w:val="001A7EF2"/>
    <w:rsid w:val="001B0F32"/>
    <w:rsid w:val="001B1FCA"/>
    <w:rsid w:val="001B3809"/>
    <w:rsid w:val="001B4D8A"/>
    <w:rsid w:val="001B73E9"/>
    <w:rsid w:val="001B797E"/>
    <w:rsid w:val="001C2D62"/>
    <w:rsid w:val="001C4089"/>
    <w:rsid w:val="001D1144"/>
    <w:rsid w:val="001F30B0"/>
    <w:rsid w:val="001F355F"/>
    <w:rsid w:val="001F3D92"/>
    <w:rsid w:val="0020627C"/>
    <w:rsid w:val="002063D5"/>
    <w:rsid w:val="0022087E"/>
    <w:rsid w:val="00220E0F"/>
    <w:rsid w:val="0022392A"/>
    <w:rsid w:val="00224771"/>
    <w:rsid w:val="00224E8B"/>
    <w:rsid w:val="0022569E"/>
    <w:rsid w:val="00231DAC"/>
    <w:rsid w:val="0023242E"/>
    <w:rsid w:val="002430D5"/>
    <w:rsid w:val="00245215"/>
    <w:rsid w:val="00252D46"/>
    <w:rsid w:val="0025516F"/>
    <w:rsid w:val="00273877"/>
    <w:rsid w:val="00277C89"/>
    <w:rsid w:val="002917BF"/>
    <w:rsid w:val="002948DE"/>
    <w:rsid w:val="00295E0B"/>
    <w:rsid w:val="002972AB"/>
    <w:rsid w:val="002A00A9"/>
    <w:rsid w:val="002A2C29"/>
    <w:rsid w:val="002B31F2"/>
    <w:rsid w:val="002B4296"/>
    <w:rsid w:val="002B6CEC"/>
    <w:rsid w:val="002B6DCA"/>
    <w:rsid w:val="002C1090"/>
    <w:rsid w:val="002C48B3"/>
    <w:rsid w:val="002D6B63"/>
    <w:rsid w:val="002D6CE4"/>
    <w:rsid w:val="002D76D6"/>
    <w:rsid w:val="002F7A54"/>
    <w:rsid w:val="003041AB"/>
    <w:rsid w:val="00311C07"/>
    <w:rsid w:val="003123D7"/>
    <w:rsid w:val="0032094E"/>
    <w:rsid w:val="003209C6"/>
    <w:rsid w:val="00320F72"/>
    <w:rsid w:val="0032129F"/>
    <w:rsid w:val="00321B9C"/>
    <w:rsid w:val="00322752"/>
    <w:rsid w:val="00323235"/>
    <w:rsid w:val="00323320"/>
    <w:rsid w:val="003274ED"/>
    <w:rsid w:val="00330AA5"/>
    <w:rsid w:val="00333B86"/>
    <w:rsid w:val="00334241"/>
    <w:rsid w:val="00334A37"/>
    <w:rsid w:val="00343007"/>
    <w:rsid w:val="00346051"/>
    <w:rsid w:val="00351A89"/>
    <w:rsid w:val="003525DE"/>
    <w:rsid w:val="00352D05"/>
    <w:rsid w:val="00354029"/>
    <w:rsid w:val="00355286"/>
    <w:rsid w:val="00357C36"/>
    <w:rsid w:val="003602A7"/>
    <w:rsid w:val="00366211"/>
    <w:rsid w:val="003759E7"/>
    <w:rsid w:val="0038253F"/>
    <w:rsid w:val="0038604E"/>
    <w:rsid w:val="00390B5A"/>
    <w:rsid w:val="00390C98"/>
    <w:rsid w:val="003A4F81"/>
    <w:rsid w:val="003A7E31"/>
    <w:rsid w:val="003B2CBE"/>
    <w:rsid w:val="003B7DF3"/>
    <w:rsid w:val="003C23F0"/>
    <w:rsid w:val="003C791B"/>
    <w:rsid w:val="003D2083"/>
    <w:rsid w:val="003D6C53"/>
    <w:rsid w:val="003E2E31"/>
    <w:rsid w:val="003E609C"/>
    <w:rsid w:val="003F3AD7"/>
    <w:rsid w:val="004009DA"/>
    <w:rsid w:val="00401772"/>
    <w:rsid w:val="00402A0A"/>
    <w:rsid w:val="004102D4"/>
    <w:rsid w:val="004102FD"/>
    <w:rsid w:val="00411D8D"/>
    <w:rsid w:val="00415977"/>
    <w:rsid w:val="00421725"/>
    <w:rsid w:val="00422292"/>
    <w:rsid w:val="0043015A"/>
    <w:rsid w:val="00437C82"/>
    <w:rsid w:val="004475B3"/>
    <w:rsid w:val="004526FD"/>
    <w:rsid w:val="00454034"/>
    <w:rsid w:val="0045495E"/>
    <w:rsid w:val="00462438"/>
    <w:rsid w:val="0046372E"/>
    <w:rsid w:val="004640CE"/>
    <w:rsid w:val="00470FC9"/>
    <w:rsid w:val="004766F4"/>
    <w:rsid w:val="00480251"/>
    <w:rsid w:val="00485F15"/>
    <w:rsid w:val="00491A6B"/>
    <w:rsid w:val="00493931"/>
    <w:rsid w:val="00494556"/>
    <w:rsid w:val="00497534"/>
    <w:rsid w:val="00497A27"/>
    <w:rsid w:val="004A0206"/>
    <w:rsid w:val="004A24C7"/>
    <w:rsid w:val="004A475D"/>
    <w:rsid w:val="004B28A2"/>
    <w:rsid w:val="004B3130"/>
    <w:rsid w:val="004C0DA4"/>
    <w:rsid w:val="004C2A20"/>
    <w:rsid w:val="004C58E4"/>
    <w:rsid w:val="004D3DCA"/>
    <w:rsid w:val="004D4E18"/>
    <w:rsid w:val="004D5404"/>
    <w:rsid w:val="004D757B"/>
    <w:rsid w:val="004E425E"/>
    <w:rsid w:val="004F0559"/>
    <w:rsid w:val="004F59F1"/>
    <w:rsid w:val="00501BC0"/>
    <w:rsid w:val="0050572F"/>
    <w:rsid w:val="00515AA8"/>
    <w:rsid w:val="00525C48"/>
    <w:rsid w:val="00525F1E"/>
    <w:rsid w:val="00531946"/>
    <w:rsid w:val="0054034C"/>
    <w:rsid w:val="00540778"/>
    <w:rsid w:val="005427AF"/>
    <w:rsid w:val="005455C7"/>
    <w:rsid w:val="00556197"/>
    <w:rsid w:val="00556561"/>
    <w:rsid w:val="00557DFC"/>
    <w:rsid w:val="00560A51"/>
    <w:rsid w:val="005637B6"/>
    <w:rsid w:val="00564797"/>
    <w:rsid w:val="00567614"/>
    <w:rsid w:val="00574075"/>
    <w:rsid w:val="00575CCA"/>
    <w:rsid w:val="00581409"/>
    <w:rsid w:val="0058551B"/>
    <w:rsid w:val="005903CD"/>
    <w:rsid w:val="00591956"/>
    <w:rsid w:val="0059224E"/>
    <w:rsid w:val="005957A7"/>
    <w:rsid w:val="005A0ABB"/>
    <w:rsid w:val="005A5394"/>
    <w:rsid w:val="005B03D2"/>
    <w:rsid w:val="005B167D"/>
    <w:rsid w:val="005B1808"/>
    <w:rsid w:val="005C4BA8"/>
    <w:rsid w:val="005D26CE"/>
    <w:rsid w:val="005D3EB2"/>
    <w:rsid w:val="005D7ED5"/>
    <w:rsid w:val="005E1BF9"/>
    <w:rsid w:val="005E46CA"/>
    <w:rsid w:val="005E61FC"/>
    <w:rsid w:val="005F4CEC"/>
    <w:rsid w:val="005F4EF6"/>
    <w:rsid w:val="005F611C"/>
    <w:rsid w:val="005F7601"/>
    <w:rsid w:val="00600B04"/>
    <w:rsid w:val="00605561"/>
    <w:rsid w:val="00607E12"/>
    <w:rsid w:val="00610C25"/>
    <w:rsid w:val="00612005"/>
    <w:rsid w:val="00614713"/>
    <w:rsid w:val="00620F15"/>
    <w:rsid w:val="00626556"/>
    <w:rsid w:val="0063036B"/>
    <w:rsid w:val="0063073A"/>
    <w:rsid w:val="00631EDB"/>
    <w:rsid w:val="00636F0E"/>
    <w:rsid w:val="00640EFC"/>
    <w:rsid w:val="006431C2"/>
    <w:rsid w:val="006463D5"/>
    <w:rsid w:val="006616D8"/>
    <w:rsid w:val="00663822"/>
    <w:rsid w:val="00670290"/>
    <w:rsid w:val="006763A6"/>
    <w:rsid w:val="0068399B"/>
    <w:rsid w:val="006916BE"/>
    <w:rsid w:val="00694D27"/>
    <w:rsid w:val="00695B3F"/>
    <w:rsid w:val="006962B1"/>
    <w:rsid w:val="00696F70"/>
    <w:rsid w:val="006979E5"/>
    <w:rsid w:val="00697A0B"/>
    <w:rsid w:val="006B0E7A"/>
    <w:rsid w:val="006B136B"/>
    <w:rsid w:val="006B6197"/>
    <w:rsid w:val="006C449D"/>
    <w:rsid w:val="006C6155"/>
    <w:rsid w:val="006D0E7B"/>
    <w:rsid w:val="006D378C"/>
    <w:rsid w:val="006D3956"/>
    <w:rsid w:val="006D4DD4"/>
    <w:rsid w:val="006D7566"/>
    <w:rsid w:val="006D7C1D"/>
    <w:rsid w:val="006E0493"/>
    <w:rsid w:val="006E4911"/>
    <w:rsid w:val="006E5510"/>
    <w:rsid w:val="006F0388"/>
    <w:rsid w:val="006F24A4"/>
    <w:rsid w:val="006F268A"/>
    <w:rsid w:val="007052BF"/>
    <w:rsid w:val="0070547E"/>
    <w:rsid w:val="00705DB1"/>
    <w:rsid w:val="007100A5"/>
    <w:rsid w:val="00712D70"/>
    <w:rsid w:val="00716256"/>
    <w:rsid w:val="0072287E"/>
    <w:rsid w:val="00723320"/>
    <w:rsid w:val="00736706"/>
    <w:rsid w:val="007464DE"/>
    <w:rsid w:val="00747320"/>
    <w:rsid w:val="00750F1A"/>
    <w:rsid w:val="00751ADB"/>
    <w:rsid w:val="0075540D"/>
    <w:rsid w:val="00755B28"/>
    <w:rsid w:val="00757849"/>
    <w:rsid w:val="00763808"/>
    <w:rsid w:val="007650C2"/>
    <w:rsid w:val="00767E7A"/>
    <w:rsid w:val="00771035"/>
    <w:rsid w:val="00771C8C"/>
    <w:rsid w:val="00773587"/>
    <w:rsid w:val="00775431"/>
    <w:rsid w:val="00776449"/>
    <w:rsid w:val="007827E3"/>
    <w:rsid w:val="0078374B"/>
    <w:rsid w:val="00785303"/>
    <w:rsid w:val="007906C6"/>
    <w:rsid w:val="007908A4"/>
    <w:rsid w:val="00793A87"/>
    <w:rsid w:val="00794538"/>
    <w:rsid w:val="00795385"/>
    <w:rsid w:val="0079797D"/>
    <w:rsid w:val="007A434E"/>
    <w:rsid w:val="007A4E90"/>
    <w:rsid w:val="007B14EE"/>
    <w:rsid w:val="007B2625"/>
    <w:rsid w:val="007C0554"/>
    <w:rsid w:val="007C1A99"/>
    <w:rsid w:val="007C2D47"/>
    <w:rsid w:val="007D3E62"/>
    <w:rsid w:val="007D4AB6"/>
    <w:rsid w:val="007D67E6"/>
    <w:rsid w:val="007D7745"/>
    <w:rsid w:val="007E0DAE"/>
    <w:rsid w:val="007E4E99"/>
    <w:rsid w:val="007F51A1"/>
    <w:rsid w:val="0080770B"/>
    <w:rsid w:val="00810EA4"/>
    <w:rsid w:val="00817A96"/>
    <w:rsid w:val="00824AC4"/>
    <w:rsid w:val="00825E89"/>
    <w:rsid w:val="0083653B"/>
    <w:rsid w:val="00844380"/>
    <w:rsid w:val="00847C12"/>
    <w:rsid w:val="00850666"/>
    <w:rsid w:val="00852FF6"/>
    <w:rsid w:val="0085649C"/>
    <w:rsid w:val="008663EF"/>
    <w:rsid w:val="008712BD"/>
    <w:rsid w:val="00890BB2"/>
    <w:rsid w:val="00891317"/>
    <w:rsid w:val="008937C5"/>
    <w:rsid w:val="00895431"/>
    <w:rsid w:val="008B0BAF"/>
    <w:rsid w:val="008C1F25"/>
    <w:rsid w:val="008C2A18"/>
    <w:rsid w:val="008C45F9"/>
    <w:rsid w:val="008C7E52"/>
    <w:rsid w:val="008D0EBB"/>
    <w:rsid w:val="008D116D"/>
    <w:rsid w:val="008D5F12"/>
    <w:rsid w:val="008D619D"/>
    <w:rsid w:val="008D766C"/>
    <w:rsid w:val="008E0D32"/>
    <w:rsid w:val="008F00E6"/>
    <w:rsid w:val="008F314E"/>
    <w:rsid w:val="008F4F21"/>
    <w:rsid w:val="00913A8C"/>
    <w:rsid w:val="00914F4C"/>
    <w:rsid w:val="00915396"/>
    <w:rsid w:val="00916384"/>
    <w:rsid w:val="0091725B"/>
    <w:rsid w:val="0092565D"/>
    <w:rsid w:val="00930665"/>
    <w:rsid w:val="00930C36"/>
    <w:rsid w:val="009315BC"/>
    <w:rsid w:val="00931D5A"/>
    <w:rsid w:val="009413D8"/>
    <w:rsid w:val="009443F5"/>
    <w:rsid w:val="00951267"/>
    <w:rsid w:val="0095176E"/>
    <w:rsid w:val="009542B9"/>
    <w:rsid w:val="00957183"/>
    <w:rsid w:val="00963AC9"/>
    <w:rsid w:val="009728E5"/>
    <w:rsid w:val="00975826"/>
    <w:rsid w:val="00977A96"/>
    <w:rsid w:val="00980014"/>
    <w:rsid w:val="00982AAE"/>
    <w:rsid w:val="009909ED"/>
    <w:rsid w:val="009A0F7E"/>
    <w:rsid w:val="009A1424"/>
    <w:rsid w:val="009A239F"/>
    <w:rsid w:val="009A30AB"/>
    <w:rsid w:val="009A34DC"/>
    <w:rsid w:val="009A35F9"/>
    <w:rsid w:val="009B296F"/>
    <w:rsid w:val="009B2AED"/>
    <w:rsid w:val="009B42ED"/>
    <w:rsid w:val="009B5331"/>
    <w:rsid w:val="009C21B2"/>
    <w:rsid w:val="009C4AD9"/>
    <w:rsid w:val="009D5718"/>
    <w:rsid w:val="009D5AE9"/>
    <w:rsid w:val="009D757B"/>
    <w:rsid w:val="009E1E43"/>
    <w:rsid w:val="009E4A0C"/>
    <w:rsid w:val="009E512E"/>
    <w:rsid w:val="009E77D3"/>
    <w:rsid w:val="009E7D64"/>
    <w:rsid w:val="009F0419"/>
    <w:rsid w:val="009F1FA7"/>
    <w:rsid w:val="00A0732D"/>
    <w:rsid w:val="00A07916"/>
    <w:rsid w:val="00A0797E"/>
    <w:rsid w:val="00A10F8F"/>
    <w:rsid w:val="00A132E7"/>
    <w:rsid w:val="00A1391C"/>
    <w:rsid w:val="00A1540B"/>
    <w:rsid w:val="00A21207"/>
    <w:rsid w:val="00A259C0"/>
    <w:rsid w:val="00A269F3"/>
    <w:rsid w:val="00A32196"/>
    <w:rsid w:val="00A322A7"/>
    <w:rsid w:val="00A427CE"/>
    <w:rsid w:val="00A4472C"/>
    <w:rsid w:val="00A51542"/>
    <w:rsid w:val="00A51EA7"/>
    <w:rsid w:val="00A63BEE"/>
    <w:rsid w:val="00A70A39"/>
    <w:rsid w:val="00A718FF"/>
    <w:rsid w:val="00A71AB4"/>
    <w:rsid w:val="00A728A9"/>
    <w:rsid w:val="00A73CCA"/>
    <w:rsid w:val="00A751C4"/>
    <w:rsid w:val="00A755B6"/>
    <w:rsid w:val="00A7578D"/>
    <w:rsid w:val="00A806B3"/>
    <w:rsid w:val="00A80D3A"/>
    <w:rsid w:val="00A8717E"/>
    <w:rsid w:val="00A90758"/>
    <w:rsid w:val="00AA1954"/>
    <w:rsid w:val="00AA50A0"/>
    <w:rsid w:val="00AB267E"/>
    <w:rsid w:val="00AC18AC"/>
    <w:rsid w:val="00AC30CB"/>
    <w:rsid w:val="00AC3602"/>
    <w:rsid w:val="00AD3D31"/>
    <w:rsid w:val="00AD7F57"/>
    <w:rsid w:val="00AF0416"/>
    <w:rsid w:val="00AF2A65"/>
    <w:rsid w:val="00AF611D"/>
    <w:rsid w:val="00B01223"/>
    <w:rsid w:val="00B05A04"/>
    <w:rsid w:val="00B14CCA"/>
    <w:rsid w:val="00B221EA"/>
    <w:rsid w:val="00B23B6B"/>
    <w:rsid w:val="00B2419F"/>
    <w:rsid w:val="00B26523"/>
    <w:rsid w:val="00B271F7"/>
    <w:rsid w:val="00B322EF"/>
    <w:rsid w:val="00B35742"/>
    <w:rsid w:val="00B40EA1"/>
    <w:rsid w:val="00B41DAE"/>
    <w:rsid w:val="00B434AA"/>
    <w:rsid w:val="00B46838"/>
    <w:rsid w:val="00B506B8"/>
    <w:rsid w:val="00B5115B"/>
    <w:rsid w:val="00B52A74"/>
    <w:rsid w:val="00B54490"/>
    <w:rsid w:val="00B54C5C"/>
    <w:rsid w:val="00B54CFC"/>
    <w:rsid w:val="00B56B19"/>
    <w:rsid w:val="00B57D36"/>
    <w:rsid w:val="00B628C4"/>
    <w:rsid w:val="00B6362A"/>
    <w:rsid w:val="00B64618"/>
    <w:rsid w:val="00B64F8D"/>
    <w:rsid w:val="00B67026"/>
    <w:rsid w:val="00B67B8D"/>
    <w:rsid w:val="00B75CDA"/>
    <w:rsid w:val="00B86ECB"/>
    <w:rsid w:val="00B90423"/>
    <w:rsid w:val="00B9067F"/>
    <w:rsid w:val="00B92CA0"/>
    <w:rsid w:val="00B939ED"/>
    <w:rsid w:val="00B97A3D"/>
    <w:rsid w:val="00BA5DC0"/>
    <w:rsid w:val="00BA6FAD"/>
    <w:rsid w:val="00BA73F6"/>
    <w:rsid w:val="00BB1F88"/>
    <w:rsid w:val="00BB61AF"/>
    <w:rsid w:val="00BB6315"/>
    <w:rsid w:val="00BC4F0E"/>
    <w:rsid w:val="00BC6CFC"/>
    <w:rsid w:val="00BD548F"/>
    <w:rsid w:val="00BF09ED"/>
    <w:rsid w:val="00BF1F84"/>
    <w:rsid w:val="00C02AAC"/>
    <w:rsid w:val="00C05FB1"/>
    <w:rsid w:val="00C074D1"/>
    <w:rsid w:val="00C1015C"/>
    <w:rsid w:val="00C10E6A"/>
    <w:rsid w:val="00C115EE"/>
    <w:rsid w:val="00C1470A"/>
    <w:rsid w:val="00C21F6F"/>
    <w:rsid w:val="00C2230A"/>
    <w:rsid w:val="00C25A45"/>
    <w:rsid w:val="00C268B0"/>
    <w:rsid w:val="00C33640"/>
    <w:rsid w:val="00C4352C"/>
    <w:rsid w:val="00C51A53"/>
    <w:rsid w:val="00C5207A"/>
    <w:rsid w:val="00C60136"/>
    <w:rsid w:val="00C74666"/>
    <w:rsid w:val="00C767E1"/>
    <w:rsid w:val="00C86355"/>
    <w:rsid w:val="00C921FC"/>
    <w:rsid w:val="00C92C65"/>
    <w:rsid w:val="00CA3E0A"/>
    <w:rsid w:val="00CA528B"/>
    <w:rsid w:val="00CA5E7B"/>
    <w:rsid w:val="00CA6B55"/>
    <w:rsid w:val="00CB0FB5"/>
    <w:rsid w:val="00CB1E2D"/>
    <w:rsid w:val="00CB367E"/>
    <w:rsid w:val="00CB484A"/>
    <w:rsid w:val="00CC03A9"/>
    <w:rsid w:val="00CC25B0"/>
    <w:rsid w:val="00CD1D7C"/>
    <w:rsid w:val="00CD5616"/>
    <w:rsid w:val="00CE2134"/>
    <w:rsid w:val="00CE7CF5"/>
    <w:rsid w:val="00CF3A8E"/>
    <w:rsid w:val="00D10216"/>
    <w:rsid w:val="00D10A68"/>
    <w:rsid w:val="00D1156D"/>
    <w:rsid w:val="00D144A2"/>
    <w:rsid w:val="00D15D3E"/>
    <w:rsid w:val="00D20D4A"/>
    <w:rsid w:val="00D26E73"/>
    <w:rsid w:val="00D3235F"/>
    <w:rsid w:val="00D324A8"/>
    <w:rsid w:val="00D3336B"/>
    <w:rsid w:val="00D4085F"/>
    <w:rsid w:val="00D42CD4"/>
    <w:rsid w:val="00D43AED"/>
    <w:rsid w:val="00D44B8A"/>
    <w:rsid w:val="00D46EA1"/>
    <w:rsid w:val="00D500C0"/>
    <w:rsid w:val="00D52090"/>
    <w:rsid w:val="00D577E6"/>
    <w:rsid w:val="00D609D6"/>
    <w:rsid w:val="00D614A3"/>
    <w:rsid w:val="00D63628"/>
    <w:rsid w:val="00D6556A"/>
    <w:rsid w:val="00D66E08"/>
    <w:rsid w:val="00D67F5D"/>
    <w:rsid w:val="00D718D9"/>
    <w:rsid w:val="00D74422"/>
    <w:rsid w:val="00D768EC"/>
    <w:rsid w:val="00D8604D"/>
    <w:rsid w:val="00D86BD5"/>
    <w:rsid w:val="00D964F8"/>
    <w:rsid w:val="00D96FAB"/>
    <w:rsid w:val="00DA13EA"/>
    <w:rsid w:val="00DB1986"/>
    <w:rsid w:val="00DC2A0A"/>
    <w:rsid w:val="00DD3248"/>
    <w:rsid w:val="00DD4DDC"/>
    <w:rsid w:val="00DD4FF6"/>
    <w:rsid w:val="00DD5408"/>
    <w:rsid w:val="00DD5A2A"/>
    <w:rsid w:val="00DD7BA6"/>
    <w:rsid w:val="00DE2154"/>
    <w:rsid w:val="00E01125"/>
    <w:rsid w:val="00E04F76"/>
    <w:rsid w:val="00E12A19"/>
    <w:rsid w:val="00E16914"/>
    <w:rsid w:val="00E21278"/>
    <w:rsid w:val="00E22F5D"/>
    <w:rsid w:val="00E2446C"/>
    <w:rsid w:val="00E36C74"/>
    <w:rsid w:val="00E378DB"/>
    <w:rsid w:val="00E41B7D"/>
    <w:rsid w:val="00E4763D"/>
    <w:rsid w:val="00E507D5"/>
    <w:rsid w:val="00E53D30"/>
    <w:rsid w:val="00E63492"/>
    <w:rsid w:val="00E70C1B"/>
    <w:rsid w:val="00E716BC"/>
    <w:rsid w:val="00E7192B"/>
    <w:rsid w:val="00E71F7E"/>
    <w:rsid w:val="00E73C05"/>
    <w:rsid w:val="00E77B20"/>
    <w:rsid w:val="00E83895"/>
    <w:rsid w:val="00E83923"/>
    <w:rsid w:val="00E9648F"/>
    <w:rsid w:val="00E96667"/>
    <w:rsid w:val="00E977C3"/>
    <w:rsid w:val="00EA1F10"/>
    <w:rsid w:val="00EC1949"/>
    <w:rsid w:val="00ED2235"/>
    <w:rsid w:val="00ED2E39"/>
    <w:rsid w:val="00EE285F"/>
    <w:rsid w:val="00EE3D80"/>
    <w:rsid w:val="00EE5133"/>
    <w:rsid w:val="00EF20FE"/>
    <w:rsid w:val="00EF714D"/>
    <w:rsid w:val="00F0016C"/>
    <w:rsid w:val="00F0096F"/>
    <w:rsid w:val="00F023F5"/>
    <w:rsid w:val="00F05148"/>
    <w:rsid w:val="00F16B4D"/>
    <w:rsid w:val="00F220B4"/>
    <w:rsid w:val="00F30654"/>
    <w:rsid w:val="00F3660B"/>
    <w:rsid w:val="00F411BC"/>
    <w:rsid w:val="00F41E25"/>
    <w:rsid w:val="00F44B7A"/>
    <w:rsid w:val="00F469D0"/>
    <w:rsid w:val="00F5343A"/>
    <w:rsid w:val="00F559A6"/>
    <w:rsid w:val="00F56D62"/>
    <w:rsid w:val="00F719E6"/>
    <w:rsid w:val="00F71C73"/>
    <w:rsid w:val="00F72C54"/>
    <w:rsid w:val="00F90B17"/>
    <w:rsid w:val="00F92E28"/>
    <w:rsid w:val="00FA3BA1"/>
    <w:rsid w:val="00FA52B5"/>
    <w:rsid w:val="00FA7DB1"/>
    <w:rsid w:val="00FB2562"/>
    <w:rsid w:val="00FB2E2F"/>
    <w:rsid w:val="00FB371D"/>
    <w:rsid w:val="00FB391E"/>
    <w:rsid w:val="00FB4273"/>
    <w:rsid w:val="00FB5CE6"/>
    <w:rsid w:val="00FC1BC3"/>
    <w:rsid w:val="00FC22D2"/>
    <w:rsid w:val="00FC6CB2"/>
    <w:rsid w:val="00FD0569"/>
    <w:rsid w:val="00FD32FC"/>
    <w:rsid w:val="00FD6D3C"/>
    <w:rsid w:val="00FD7F18"/>
    <w:rsid w:val="00FE748B"/>
    <w:rsid w:val="00FF086E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2D5B9EC"/>
  <w15:docId w15:val="{E31AAD58-8F2F-4436-8EE9-402B4426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259C0"/>
    <w:pPr>
      <w:widowControl w:val="0"/>
    </w:pPr>
    <w:rPr>
      <w:rFonts w:ascii="CG Omega" w:hAnsi="CG Omega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outlineLvl w:val="0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852F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5">
    <w:name w:val="Level 5"/>
    <w:basedOn w:val="Normal"/>
    <w:pPr>
      <w:ind w:left="3600" w:hanging="720"/>
    </w:pPr>
  </w:style>
  <w:style w:type="paragraph" w:customStyle="1" w:styleId="Level1">
    <w:name w:val="Level 1"/>
    <w:basedOn w:val="Normal"/>
    <w:pPr>
      <w:ind w:left="3600" w:hanging="720"/>
    </w:pPr>
  </w:style>
  <w:style w:type="paragraph" w:styleId="BodyTextIndent">
    <w:name w:val="Body Text Indent"/>
    <w:basedOn w:val="Normal"/>
    <w:pPr>
      <w:tabs>
        <w:tab w:val="left" w:pos="-1440"/>
      </w:tabs>
      <w:ind w:left="5760" w:hanging="2880"/>
      <w:jc w:val="both"/>
    </w:pPr>
    <w:rPr>
      <w:rFonts w:ascii="Times New Roman" w:hAnsi="Times New Roman"/>
      <w:sz w:val="23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5957A7"/>
    <w:rPr>
      <w:rFonts w:ascii="Tahoma" w:hAnsi="Tahoma" w:cs="Tahoma"/>
      <w:sz w:val="16"/>
      <w:szCs w:val="16"/>
    </w:rPr>
  </w:style>
  <w:style w:type="character" w:styleId="Hyperlink">
    <w:name w:val="Hyperlink"/>
    <w:rsid w:val="00AD7F57"/>
    <w:rPr>
      <w:color w:val="0000FF"/>
      <w:u w:val="single"/>
    </w:rPr>
  </w:style>
  <w:style w:type="character" w:customStyle="1" w:styleId="Heading4Char">
    <w:name w:val="Heading 4 Char"/>
    <w:link w:val="Heading4"/>
    <w:rsid w:val="00852FF6"/>
    <w:rPr>
      <w:rFonts w:ascii="Calibri" w:eastAsia="Times New Roman" w:hAnsi="Calibri" w:cs="Times New Roman"/>
      <w:b/>
      <w:bCs/>
      <w:snapToGrid w:val="0"/>
      <w:sz w:val="28"/>
      <w:szCs w:val="28"/>
    </w:rPr>
  </w:style>
  <w:style w:type="paragraph" w:styleId="NormalWeb">
    <w:name w:val="Normal (Web)"/>
    <w:basedOn w:val="Normal"/>
    <w:uiPriority w:val="99"/>
    <w:unhideWhenUsed/>
    <w:rsid w:val="00852FF6"/>
    <w:pPr>
      <w:widowControl/>
      <w:spacing w:before="100" w:beforeAutospacing="1" w:after="100" w:afterAutospacing="1"/>
      <w:jc w:val="lowKashida"/>
    </w:pPr>
    <w:rPr>
      <w:rFonts w:ascii="Times New Roman" w:hAnsi="Times New Roman"/>
      <w:snapToGrid/>
      <w:szCs w:val="24"/>
      <w:lang w:val="en-CA" w:eastAsia="en-CA" w:bidi="en-US"/>
    </w:rPr>
  </w:style>
  <w:style w:type="character" w:styleId="Strong">
    <w:name w:val="Strong"/>
    <w:uiPriority w:val="22"/>
    <w:qFormat/>
    <w:rsid w:val="00852FF6"/>
    <w:rPr>
      <w:b/>
      <w:bCs/>
    </w:rPr>
  </w:style>
  <w:style w:type="paragraph" w:customStyle="1" w:styleId="Default">
    <w:name w:val="Default"/>
    <w:rsid w:val="003209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sid w:val="006E4911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11D8D"/>
    <w:pPr>
      <w:widowControl/>
      <w:spacing w:before="240" w:after="60" w:line="360" w:lineRule="auto"/>
      <w:jc w:val="center"/>
      <w:outlineLvl w:val="0"/>
    </w:pPr>
    <w:rPr>
      <w:rFonts w:ascii="Times New Roman" w:hAnsi="Times New Roman"/>
      <w:b/>
      <w:bCs/>
      <w:snapToGrid/>
      <w:kern w:val="28"/>
      <w:sz w:val="32"/>
      <w:szCs w:val="32"/>
      <w:lang w:val="en-CA"/>
    </w:rPr>
  </w:style>
  <w:style w:type="character" w:customStyle="1" w:styleId="TitleChar">
    <w:name w:val="Title Char"/>
    <w:link w:val="Title"/>
    <w:uiPriority w:val="10"/>
    <w:rsid w:val="00411D8D"/>
    <w:rPr>
      <w:b/>
      <w:bCs/>
      <w:kern w:val="28"/>
      <w:sz w:val="32"/>
      <w:szCs w:val="32"/>
      <w:lang w:val="en-CA"/>
    </w:rPr>
  </w:style>
  <w:style w:type="character" w:styleId="UnresolvedMention">
    <w:name w:val="Unresolved Mention"/>
    <w:uiPriority w:val="99"/>
    <w:semiHidden/>
    <w:unhideWhenUsed/>
    <w:rsid w:val="00E53D30"/>
    <w:rPr>
      <w:color w:val="808080"/>
      <w:shd w:val="clear" w:color="auto" w:fill="E6E6E6"/>
    </w:rPr>
  </w:style>
  <w:style w:type="paragraph" w:customStyle="1" w:styleId="RKTitle">
    <w:name w:val="RK Title"/>
    <w:basedOn w:val="Title"/>
    <w:next w:val="Normal"/>
    <w:qFormat/>
    <w:rsid w:val="00556561"/>
    <w:pPr>
      <w:spacing w:before="120" w:after="120" w:line="480" w:lineRule="auto"/>
      <w:contextualSpacing/>
      <w:outlineLvl w:val="9"/>
    </w:pPr>
    <w:rPr>
      <w:bCs w:val="0"/>
      <w:spacing w:val="-1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111/joms.12748" TargetMode="External"/><Relationship Id="rId18" Type="http://schemas.openxmlformats.org/officeDocument/2006/relationships/hyperlink" Target="https://onlinelibrary.wiley.com/doi/pdf/10.1002/smj.2488?casa_token=2obyJ8ltDHAAAAAA:WuxsgQTeqQqZz36bRZN2iZ9bmO-DNibbEOrMqC-8SVKeclR-rWuwjkMoGu0TH8wG2219GLc_56-a7B4" TargetMode="External"/><Relationship Id="rId26" Type="http://schemas.openxmlformats.org/officeDocument/2006/relationships/hyperlink" Target="https://onlinelibrary.wiley.com/doi/pdf/10.1111/j.1467-8551.2010.00698.x?casa_token=Z_C_P7-2BE4AAAAA:ICfFrf6NhPPdBhuDrKIOjFO8SUKRGW-bXCQgc1mAQn0Ti3bkuANRtFQGCtF5vtDBXSBhz9Ngkh4MBBU" TargetMode="External"/><Relationship Id="rId39" Type="http://schemas.openxmlformats.org/officeDocument/2006/relationships/hyperlink" Target="https://link.springer.com/article/10.1057/palgrave.jibs.8491041" TargetMode="External"/><Relationship Id="rId21" Type="http://schemas.openxmlformats.org/officeDocument/2006/relationships/hyperlink" Target="https://journals.sagepub.com/doi/abs/10.1177/1476127015580309?journalCode=soqa" TargetMode="External"/><Relationship Id="rId34" Type="http://schemas.openxmlformats.org/officeDocument/2006/relationships/hyperlink" Target="https://link.springer.com/article/10.1057/palgrave.jibs.8400182" TargetMode="External"/><Relationship Id="rId42" Type="http://schemas.openxmlformats.org/officeDocument/2006/relationships/hyperlink" Target="https://www.sciencedirect.com/science/article/pii/S0969593198000092?casa_token=iIRkMqJNF2oAAAAA:Nqv0vRBdFYRIrfGDljBsaHD6SNeSsFNdjwEJ8RvrOFztP9wu9MdJYqBBqg70Xo9lWGlfuw2T_qg" TargetMode="External"/><Relationship Id="rId47" Type="http://schemas.openxmlformats.org/officeDocument/2006/relationships/hyperlink" Target="https://www.sciencedirect.com/science/article/abs/pii/095652219400029H" TargetMode="External"/><Relationship Id="rId50" Type="http://schemas.openxmlformats.org/officeDocument/2006/relationships/header" Target="header2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ubsonline.informs.org/doi/abs/10.1287/stsc.2019.0092" TargetMode="External"/><Relationship Id="rId29" Type="http://schemas.openxmlformats.org/officeDocument/2006/relationships/hyperlink" Target="https://pubsonline.informs.org/doi/abs/10.1287/orsc.1080.0390" TargetMode="External"/><Relationship Id="rId11" Type="http://schemas.openxmlformats.org/officeDocument/2006/relationships/hyperlink" Target="http://ssrn.com/author=53255" TargetMode="External"/><Relationship Id="rId24" Type="http://schemas.openxmlformats.org/officeDocument/2006/relationships/hyperlink" Target="https://journals.sagepub.com/doi/pdf/10.1016/j.brq.2014.03.002" TargetMode="External"/><Relationship Id="rId32" Type="http://schemas.openxmlformats.org/officeDocument/2006/relationships/hyperlink" Target="https://www.jstor.org/stable/pdf/20159816.pdf?casa_token=P2tsYrpSKtkAAAAA:s83_Er5Vj_Zw1w5spNjoF05svRzBF5fKvHCIrcXgbqN7Jw0j5Vl3PJ-m7eScw2vt34Y1O8aO67o2bFvAh3NaT0tretJmRQeL8IleRDzYAgeorbkwoEFE" TargetMode="External"/><Relationship Id="rId37" Type="http://schemas.openxmlformats.org/officeDocument/2006/relationships/hyperlink" Target="https://pubsonline.informs.org/doi/pdf/10.1287/orsc.14.1.45.12811?casa_token=qAW8Jx-KHWEAAAAA:4uNPk-qL2jj3xvAkTRtwNqGe2qnBQ-o0FnkLfmfPxc2gIIZaGHbUvWy1YZtfuzRQ6gZ0h7SGrtg" TargetMode="External"/><Relationship Id="rId40" Type="http://schemas.openxmlformats.org/officeDocument/2006/relationships/hyperlink" Target="https://link.springer.com/article/10.1057/palgrave.jibs.8490909" TargetMode="External"/><Relationship Id="rId45" Type="http://schemas.openxmlformats.org/officeDocument/2006/relationships/hyperlink" Target="https://www.sciencedirect.com/science/article/abs/pii/0969593196000170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merald.com/insight/content/doi/10.1108/MBR-07-2018-0051/full/html" TargetMode="External"/><Relationship Id="rId23" Type="http://schemas.openxmlformats.org/officeDocument/2006/relationships/hyperlink" Target="https://journals.sagepub.com/doi/pdf/10.1016/j.brq.2014.03.001" TargetMode="External"/><Relationship Id="rId28" Type="http://schemas.openxmlformats.org/officeDocument/2006/relationships/hyperlink" Target="https://repository.up.ac.za/handle/2263/14111" TargetMode="External"/><Relationship Id="rId36" Type="http://schemas.openxmlformats.org/officeDocument/2006/relationships/hyperlink" Target="https://www.sciencedirect.com/science/article/pii/S107542530600007X?casa_token=AwSe7LzUCIIAAAAA:wEbV0l4VG9Bp-RFI1vB-AsPF0uHMUNoRE959UOK7d62SPIEOUyXYUCB5yiIJmtiiQpLqwsXmdaQ" TargetMode="External"/><Relationship Id="rId49" Type="http://schemas.openxmlformats.org/officeDocument/2006/relationships/header" Target="header1.xml"/><Relationship Id="rId10" Type="http://schemas.openxmlformats.org/officeDocument/2006/relationships/hyperlink" Target="http://schulich.yorku.ca/faculty/anoop-madhok/" TargetMode="External"/><Relationship Id="rId19" Type="http://schemas.openxmlformats.org/officeDocument/2006/relationships/hyperlink" Target="https://www.sciencedirect.com/science/article/pii/S1090951615000450?casa_token=90tMkyBouvEAAAAA:TbuKgw-876HhSC3KQkj-pmcAHub5z5g15LzR8BEkSfhtSS-0vZ_44tl2VuOaSTkP-Fk3313qUw0" TargetMode="External"/><Relationship Id="rId31" Type="http://schemas.openxmlformats.org/officeDocument/2006/relationships/hyperlink" Target="https://onlinelibrary.wiley.com/doi/pdf/10.1002/mde.1321?casa_token=iLDQ76lpr7sAAAAA:tmqthMWVINsRdV_ZssaOZ97DjosOPngu85uCx2RHbixjhnIpbMv0S7BvkM--C14QKmwyC9VoHzFc_Xk" TargetMode="External"/><Relationship Id="rId44" Type="http://schemas.openxmlformats.org/officeDocument/2006/relationships/hyperlink" Target="https://pubsonline.informs.org/doi/abs/10.1287/orsc.7.5.577" TargetMode="External"/><Relationship Id="rId52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ink.springer.com/content/pdf/10.1007/s11187-021-00452-1.pdf" TargetMode="External"/><Relationship Id="rId22" Type="http://schemas.openxmlformats.org/officeDocument/2006/relationships/hyperlink" Target="https://onlinelibrary.wiley.com/doi/pdf/10.1002/smj.2141?casa_token=DkIjz2tXckIAAAAA:wTeewqIPmVLG5bcTGdu6L4tUGqT50eZb81eBrnkUr9kJOZQgo3Dysgih90SZjqkqlR7nH5QqYEwL-II" TargetMode="External"/><Relationship Id="rId27" Type="http://schemas.openxmlformats.org/officeDocument/2006/relationships/hyperlink" Target="https://onlinelibrary.wiley.com/doi/pdf/10.1057/emr.2010.6" TargetMode="External"/><Relationship Id="rId30" Type="http://schemas.openxmlformats.org/officeDocument/2006/relationships/hyperlink" Target="https://www.jstor.org/stable/pdf/40390262.pdf?casa_token=P69DkselDFkAAAAA:RTKeZ---PVrYcr750gWQ236sqs61Gr1cM5kyvr3DhWkSWfREtRfsw6PJJZtyC_HhLT2I-XrXdq-ouqvpI_vSXgJQgeVUTY957UqPyDCaargM4_V2RurL" TargetMode="External"/><Relationship Id="rId35" Type="http://schemas.openxmlformats.org/officeDocument/2006/relationships/hyperlink" Target="https://link.springer.com/article/10.1057/palgrave.jibs.8400161" TargetMode="External"/><Relationship Id="rId43" Type="http://schemas.openxmlformats.org/officeDocument/2006/relationships/hyperlink" Target="https://onlinelibrary.wiley.com/doi/pdf/10.1002/(SICI)1097-0266(199701)18:1%3C39::AID-SMJ841%3E3.0.CO;2-J?casa_token=VI8SOY6qEP0AAAAA:BUralAKMdVFycJAJ3x-D9JTI9bCZkwjtmeJBHgV9zQrlS3GDqf4fW4gEJl2Jc4qlavq3cdh7kOynvGQ" TargetMode="External"/><Relationship Id="rId48" Type="http://schemas.openxmlformats.org/officeDocument/2006/relationships/hyperlink" Target="https://papers.ssrn.com/sol3/papers.cfm?abstract_id=3758517" TargetMode="External"/><Relationship Id="rId8" Type="http://schemas.openxmlformats.org/officeDocument/2006/relationships/footnotes" Target="footnote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doi.org/10.1177/23409444211008904" TargetMode="External"/><Relationship Id="rId17" Type="http://schemas.openxmlformats.org/officeDocument/2006/relationships/hyperlink" Target="https://onlinelibrary.wiley.com/doi/pdf/10.1002/gsj.1180?casa_token=4BugtKhk0xQAAAAA:SovfZl2OGZPR1wCk99CCSA_U2IVc43yCOVCtMCkRwPq7Sy4ko-uM-Oo1LSko1NW7KkRtohLE34DjJ18" TargetMode="External"/><Relationship Id="rId25" Type="http://schemas.openxmlformats.org/officeDocument/2006/relationships/hyperlink" Target="https://onlinelibrary.wiley.com/doi/pdf/10.1002/gsj.1023?casa_token=EFSA72Q7ME4AAAAA:oeIcla4Yl7WZmZDQt6yOvZer-Pzn8z7IukTFj2fUfNtsnmGOFsfWZ1ISfP_-p6ttvRejKnCt9z8Cxxw" TargetMode="External"/><Relationship Id="rId33" Type="http://schemas.openxmlformats.org/officeDocument/2006/relationships/hyperlink" Target="https://onlinelibrary.wiley.com/doi/pdf/10.1111/j.1540-5414.2006.00138.x?casa_token=wPQGbmzhnUkAAAAA:Cz_nghFRDGYs10zsGQQVGUDmFKyiP1G5siiJOZt8m0WOurZbzXQHoi-BbvPRBBkswMZaG0-tPJkJAZE" TargetMode="External"/><Relationship Id="rId38" Type="http://schemas.openxmlformats.org/officeDocument/2006/relationships/hyperlink" Target="https://onlinelibrary.wiley.com/doi/pdf/10.1002/smj.247?casa_token=8HPVZjLJq7cAAAAA:PLGWoHEzwXjU8Ge624h5lWV_UXy92VQUW7ivkUdKrUDYTJ4T5Y5Lm2wii2S53_klW3cpGhckfR25QKk" TargetMode="External"/><Relationship Id="rId46" Type="http://schemas.openxmlformats.org/officeDocument/2006/relationships/hyperlink" Target="https://link.springer.com/article/10.1057/palgrave.jibs.8490168" TargetMode="External"/><Relationship Id="rId20" Type="http://schemas.openxmlformats.org/officeDocument/2006/relationships/hyperlink" Target="https://onlinelibrary.wiley.com/doi/pdf/10.1002/smj.2203?casa_token=Iz0oU6EwBE8AAAAA:OAPSRPjXFGmL1axKH8O81Zovns8dlh-sxjkHfZCJczxqQuCjpHJTLzJyU8BsCfsybWmHHCOGgrjGLVM" TargetMode="External"/><Relationship Id="rId41" Type="http://schemas.openxmlformats.org/officeDocument/2006/relationships/hyperlink" Target="https://pubsonline.informs.org/doi/abs/10.1287/orsc.9.3.326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CEC3364ED4346B160B5F004FCD2B0" ma:contentTypeVersion="10" ma:contentTypeDescription="Create a new document." ma:contentTypeScope="" ma:versionID="1df9375178bbe2285c62d100ab8ce1a5">
  <xsd:schema xmlns:xsd="http://www.w3.org/2001/XMLSchema" xmlns:xs="http://www.w3.org/2001/XMLSchema" xmlns:p="http://schemas.microsoft.com/office/2006/metadata/properties" xmlns:ns3="0123aaa7-2f1a-41ce-9280-71adc958ee06" targetNamespace="http://schemas.microsoft.com/office/2006/metadata/properties" ma:root="true" ma:fieldsID="6fcd59c167373b1bd91c2e50e28a2a4e" ns3:_="">
    <xsd:import namespace="0123aaa7-2f1a-41ce-9280-71adc958ee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3aaa7-2f1a-41ce-9280-71adc958e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30DF0B-E57E-471D-9DF7-66C8E9231C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CE3688-6B88-4F07-A283-0A598361AEEE}">
  <ds:schemaRefs>
    <ds:schemaRef ds:uri="http://purl.org/dc/dcmitype/"/>
    <ds:schemaRef ds:uri="http://schemas.microsoft.com/office/2006/documentManagement/types"/>
    <ds:schemaRef ds:uri="http://purl.org/dc/elements/1.1/"/>
    <ds:schemaRef ds:uri="0123aaa7-2f1a-41ce-9280-71adc958ee06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D630427-92D6-4BCE-82E6-608167B38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3aaa7-2f1a-41ce-9280-71adc958e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15</Pages>
  <Words>4920</Words>
  <Characters>28044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of U</Company>
  <LinksUpToDate>false</LinksUpToDate>
  <CharactersWithSpaces>32899</CharactersWithSpaces>
  <SharedDoc>false</SharedDoc>
  <HLinks>
    <vt:vector size="6" baseType="variant">
      <vt:variant>
        <vt:i4>1048678</vt:i4>
      </vt:variant>
      <vt:variant>
        <vt:i4>0</vt:i4>
      </vt:variant>
      <vt:variant>
        <vt:i4>0</vt:i4>
      </vt:variant>
      <vt:variant>
        <vt:i4>5</vt:i4>
      </vt:variant>
      <vt:variant>
        <vt:lpwstr>mailto:amadhok@schulich.yorku.ca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Lee</dc:creator>
  <cp:lastModifiedBy>Anoop Madhok</cp:lastModifiedBy>
  <cp:revision>102</cp:revision>
  <cp:lastPrinted>2014-10-29T19:49:00Z</cp:lastPrinted>
  <dcterms:created xsi:type="dcterms:W3CDTF">2020-12-31T20:44:00Z</dcterms:created>
  <dcterms:modified xsi:type="dcterms:W3CDTF">2021-08-27T15:29:00Z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0x0101005B4CEC3364ED4346B160B5F004FCD2B0</vt:lpwstr>
  </property>
</Properties>
</file>